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23" w:type="dxa"/>
        <w:tblLayout w:type="fixed"/>
        <w:tblCellMar>
          <w:left w:w="0" w:type="dxa"/>
          <w:right w:w="0" w:type="dxa"/>
        </w:tblCellMar>
        <w:tblLook w:val="0000" w:firstRow="0" w:lastRow="0" w:firstColumn="0" w:lastColumn="0" w:noHBand="0" w:noVBand="0"/>
      </w:tblPr>
      <w:tblGrid>
        <w:gridCol w:w="5387"/>
        <w:gridCol w:w="4536"/>
      </w:tblGrid>
      <w:tr w:rsidR="00B254AD">
        <w:trPr>
          <w:cantSplit/>
          <w:tblHeader/>
        </w:trPr>
        <w:tc>
          <w:tcPr>
            <w:tcW w:w="5387" w:type="dxa"/>
          </w:tcPr>
          <w:p w:rsidR="00B254AD" w:rsidRPr="0016391D" w:rsidRDefault="00B254AD" w:rsidP="00B254AD">
            <w:pPr>
              <w:pStyle w:val="berschrift1"/>
              <w:suppressLineNumbers/>
              <w:rPr>
                <w:rFonts w:ascii="Helvetica" w:hAnsi="Helvetica"/>
                <w:i/>
                <w:lang w:val="pl"/>
              </w:rPr>
            </w:pPr>
            <w:r w:rsidRPr="0016391D">
              <w:rPr>
                <w:rFonts w:ascii="Helvetica" w:hAnsi="Helvetica"/>
                <w:i/>
                <w:lang w:val="pl"/>
              </w:rPr>
              <w:t>V O L K S S O L I D A R I T Ä T</w:t>
            </w:r>
          </w:p>
          <w:p w:rsidR="00B254AD" w:rsidRDefault="00BB791A" w:rsidP="00B254AD">
            <w:pPr>
              <w:pStyle w:val="Textkrper"/>
              <w:rPr>
                <w:rFonts w:ascii="Helvetica" w:hAnsi="Helvetica"/>
                <w:b/>
                <w:i/>
              </w:rPr>
            </w:pPr>
            <w:r>
              <w:rPr>
                <w:rFonts w:ascii="Helvetica" w:hAnsi="Helvetica"/>
                <w:b/>
                <w:i/>
              </w:rPr>
              <w:t>Regionalverband Zeulenroda</w:t>
            </w:r>
            <w:r w:rsidR="00B254AD">
              <w:rPr>
                <w:rFonts w:ascii="Helvetica" w:hAnsi="Helvetica"/>
                <w:b/>
                <w:i/>
              </w:rPr>
              <w:t xml:space="preserve"> e. V.</w:t>
            </w:r>
          </w:p>
          <w:p w:rsidR="00B254AD" w:rsidRDefault="00B254AD" w:rsidP="00B254AD">
            <w:pPr>
              <w:pStyle w:val="Textkrper"/>
              <w:pBdr>
                <w:bottom w:val="single" w:sz="8" w:space="2" w:color="000000"/>
              </w:pBdr>
              <w:rPr>
                <w:rFonts w:ascii="Helvetica" w:hAnsi="Helvetica"/>
                <w:b/>
                <w:i/>
              </w:rPr>
            </w:pPr>
          </w:p>
          <w:p w:rsidR="00B254AD" w:rsidRDefault="00B254AD" w:rsidP="003147C2">
            <w:pPr>
              <w:pStyle w:val="berschrift2"/>
              <w:suppressLineNumbers/>
              <w:spacing w:before="0" w:after="0"/>
              <w:jc w:val="center"/>
              <w:rPr>
                <w:rFonts w:ascii="Helvetica" w:hAnsi="Helvetica"/>
                <w:b w:val="0"/>
                <w:bCs w:val="0"/>
                <w:i w:val="0"/>
                <w:iCs w:val="0"/>
                <w:sz w:val="15"/>
                <w:szCs w:val="15"/>
              </w:rPr>
            </w:pPr>
            <w:r>
              <w:rPr>
                <w:rFonts w:ascii="Helvetica" w:hAnsi="Helvetica"/>
                <w:b w:val="0"/>
                <w:bCs w:val="0"/>
                <w:i w:val="0"/>
                <w:iCs w:val="0"/>
                <w:sz w:val="15"/>
                <w:szCs w:val="15"/>
              </w:rPr>
              <w:t xml:space="preserve">Volkssolidarität </w:t>
            </w:r>
            <w:r w:rsidR="00BB791A">
              <w:rPr>
                <w:rFonts w:ascii="Helvetica" w:hAnsi="Helvetica"/>
                <w:b w:val="0"/>
                <w:bCs w:val="0"/>
                <w:i w:val="0"/>
                <w:iCs w:val="0"/>
                <w:sz w:val="15"/>
                <w:szCs w:val="15"/>
              </w:rPr>
              <w:t>Regionalverband Zeulenroda</w:t>
            </w:r>
            <w:r>
              <w:rPr>
                <w:rFonts w:ascii="Helvetica" w:hAnsi="Helvetica"/>
                <w:b w:val="0"/>
                <w:bCs w:val="0"/>
                <w:i w:val="0"/>
                <w:iCs w:val="0"/>
                <w:sz w:val="15"/>
                <w:szCs w:val="15"/>
              </w:rPr>
              <w:t xml:space="preserve"> e. V. </w:t>
            </w:r>
            <w:r>
              <w:rPr>
                <w:rFonts w:ascii="Helvetica" w:eastAsia="Helvetica" w:hAnsi="Helvetica" w:cs="Helvetica"/>
                <w:b w:val="0"/>
                <w:bCs w:val="0"/>
                <w:i w:val="0"/>
                <w:iCs w:val="0"/>
                <w:sz w:val="15"/>
                <w:szCs w:val="15"/>
              </w:rPr>
              <w:t xml:space="preserve">• </w:t>
            </w:r>
            <w:r w:rsidR="003147C2">
              <w:rPr>
                <w:rFonts w:ascii="Helvetica" w:hAnsi="Helvetica"/>
                <w:b w:val="0"/>
                <w:bCs w:val="0"/>
                <w:i w:val="0"/>
                <w:iCs w:val="0"/>
                <w:sz w:val="15"/>
                <w:szCs w:val="15"/>
              </w:rPr>
              <w:t>Schopperstraße 15</w:t>
            </w:r>
            <w:r>
              <w:rPr>
                <w:rFonts w:ascii="Helvetica" w:hAnsi="Helvetica"/>
                <w:b w:val="0"/>
                <w:bCs w:val="0"/>
                <w:i w:val="0"/>
                <w:iCs w:val="0"/>
                <w:sz w:val="15"/>
                <w:szCs w:val="15"/>
              </w:rPr>
              <w:t xml:space="preserve"> </w:t>
            </w:r>
            <w:r>
              <w:rPr>
                <w:rFonts w:ascii="Helvetica" w:eastAsia="Helvetica" w:hAnsi="Helvetica" w:cs="Helvetica"/>
                <w:b w:val="0"/>
                <w:bCs w:val="0"/>
                <w:i w:val="0"/>
                <w:iCs w:val="0"/>
                <w:sz w:val="15"/>
                <w:szCs w:val="15"/>
              </w:rPr>
              <w:t>•</w:t>
            </w:r>
            <w:r w:rsidR="00BB791A">
              <w:rPr>
                <w:rFonts w:ascii="Helvetica" w:eastAsia="Helvetica" w:hAnsi="Helvetica" w:cs="Helvetica"/>
                <w:b w:val="0"/>
                <w:bCs w:val="0"/>
                <w:i w:val="0"/>
                <w:iCs w:val="0"/>
                <w:sz w:val="15"/>
                <w:szCs w:val="15"/>
              </w:rPr>
              <w:t xml:space="preserve">              </w:t>
            </w:r>
            <w:r w:rsidR="00777A3D">
              <w:rPr>
                <w:rFonts w:ascii="Helvetica" w:eastAsia="Helvetica" w:hAnsi="Helvetica" w:cs="Helvetica"/>
                <w:b w:val="0"/>
                <w:bCs w:val="0"/>
                <w:i w:val="0"/>
                <w:iCs w:val="0"/>
                <w:sz w:val="15"/>
                <w:szCs w:val="15"/>
              </w:rPr>
              <w:t xml:space="preserve">   </w:t>
            </w:r>
            <w:r w:rsidR="00BB791A">
              <w:rPr>
                <w:rFonts w:ascii="Helvetica" w:eastAsia="Helvetica" w:hAnsi="Helvetica" w:cs="Helvetica"/>
                <w:b w:val="0"/>
                <w:bCs w:val="0"/>
                <w:i w:val="0"/>
                <w:iCs w:val="0"/>
                <w:sz w:val="15"/>
                <w:szCs w:val="15"/>
              </w:rPr>
              <w:t xml:space="preserve"> </w:t>
            </w:r>
            <w:r>
              <w:rPr>
                <w:rFonts w:ascii="Helvetica" w:hAnsi="Helvetica"/>
                <w:b w:val="0"/>
                <w:bCs w:val="0"/>
                <w:i w:val="0"/>
                <w:iCs w:val="0"/>
                <w:sz w:val="15"/>
                <w:szCs w:val="15"/>
              </w:rPr>
              <w:t xml:space="preserve"> </w:t>
            </w:r>
            <w:r w:rsidR="00BB791A">
              <w:rPr>
                <w:rFonts w:ascii="Helvetica" w:hAnsi="Helvetica"/>
                <w:b w:val="0"/>
                <w:bCs w:val="0"/>
                <w:i w:val="0"/>
                <w:iCs w:val="0"/>
                <w:sz w:val="15"/>
                <w:szCs w:val="15"/>
              </w:rPr>
              <w:t>07937 Zeulenroda</w:t>
            </w:r>
            <w:r w:rsidR="001E7BC2">
              <w:rPr>
                <w:rFonts w:ascii="Helvetica" w:hAnsi="Helvetica"/>
                <w:b w:val="0"/>
                <w:bCs w:val="0"/>
                <w:i w:val="0"/>
                <w:iCs w:val="0"/>
                <w:sz w:val="15"/>
                <w:szCs w:val="15"/>
              </w:rPr>
              <w:t>-Triebes</w:t>
            </w:r>
            <w:r w:rsidR="00087ED7">
              <w:rPr>
                <w:rFonts w:ascii="Helvetica" w:hAnsi="Helvetica"/>
                <w:b w:val="0"/>
                <w:bCs w:val="0"/>
                <w:i w:val="0"/>
                <w:iCs w:val="0"/>
                <w:sz w:val="15"/>
                <w:szCs w:val="15"/>
              </w:rPr>
              <w:t xml:space="preserve"> – Telefon: 036628/ 63276</w:t>
            </w:r>
          </w:p>
        </w:tc>
        <w:tc>
          <w:tcPr>
            <w:tcW w:w="4536" w:type="dxa"/>
          </w:tcPr>
          <w:p w:rsidR="00B254AD" w:rsidRDefault="001F71AF" w:rsidP="00B254AD">
            <w:pPr>
              <w:pStyle w:val="Tabellenberschrift"/>
              <w:spacing w:after="0"/>
            </w:pPr>
            <w:r>
              <w:rPr>
                <w:noProof/>
              </w:rPr>
              <w:drawing>
                <wp:inline distT="0" distB="0" distL="0" distR="0">
                  <wp:extent cx="746125" cy="10680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125" cy="1068070"/>
                          </a:xfrm>
                          <a:prstGeom prst="rect">
                            <a:avLst/>
                          </a:prstGeom>
                          <a:noFill/>
                          <a:ln>
                            <a:noFill/>
                          </a:ln>
                        </pic:spPr>
                      </pic:pic>
                    </a:graphicData>
                  </a:graphic>
                </wp:inline>
              </w:drawing>
            </w:r>
          </w:p>
        </w:tc>
      </w:tr>
    </w:tbl>
    <w:p w:rsidR="00B254AD" w:rsidRDefault="00B254AD"/>
    <w:p w:rsidR="00927583" w:rsidRPr="00DD04BD" w:rsidRDefault="00927583">
      <w:pPr>
        <w:jc w:val="center"/>
        <w:rPr>
          <w:rFonts w:ascii="Arial" w:hAnsi="Arial"/>
          <w:b/>
          <w:sz w:val="32"/>
          <w:szCs w:val="32"/>
        </w:rPr>
      </w:pPr>
      <w:r w:rsidRPr="00DD04BD">
        <w:rPr>
          <w:rFonts w:ascii="Arial" w:hAnsi="Arial"/>
          <w:b/>
          <w:sz w:val="32"/>
          <w:szCs w:val="32"/>
        </w:rPr>
        <w:t xml:space="preserve">Betreuungsvertrag </w:t>
      </w:r>
    </w:p>
    <w:p w:rsidR="00927583" w:rsidRDefault="00927583">
      <w:pPr>
        <w:rPr>
          <w:rFonts w:ascii="Arial" w:hAnsi="Arial"/>
          <w:sz w:val="22"/>
        </w:rPr>
      </w:pPr>
    </w:p>
    <w:p w:rsidR="00E019FF" w:rsidRDefault="00927583">
      <w:pPr>
        <w:rPr>
          <w:rFonts w:ascii="Arial" w:hAnsi="Arial"/>
          <w:sz w:val="16"/>
          <w:szCs w:val="16"/>
        </w:rPr>
      </w:pPr>
      <w:r w:rsidRPr="008442B1">
        <w:rPr>
          <w:rFonts w:ascii="Arial" w:hAnsi="Arial"/>
          <w:sz w:val="16"/>
          <w:szCs w:val="16"/>
        </w:rPr>
        <w:t xml:space="preserve">zwischen dem Träger der Einrichtung </w:t>
      </w:r>
    </w:p>
    <w:p w:rsidR="00652117" w:rsidRPr="00652117" w:rsidRDefault="00927583" w:rsidP="00652117">
      <w:pPr>
        <w:rPr>
          <w:rFonts w:ascii="Arial" w:hAnsi="Arial"/>
          <w:sz w:val="16"/>
          <w:szCs w:val="16"/>
        </w:rPr>
      </w:pPr>
      <w:r w:rsidRPr="008442B1">
        <w:rPr>
          <w:rFonts w:ascii="Arial" w:hAnsi="Arial"/>
          <w:b/>
          <w:sz w:val="16"/>
          <w:szCs w:val="16"/>
        </w:rPr>
        <w:t xml:space="preserve">Volkssolidarität </w:t>
      </w:r>
      <w:r w:rsidR="00BB791A" w:rsidRPr="008442B1">
        <w:rPr>
          <w:rFonts w:ascii="Arial" w:hAnsi="Arial"/>
          <w:b/>
          <w:sz w:val="16"/>
          <w:szCs w:val="16"/>
        </w:rPr>
        <w:t>Regionalverband Zeulenroda</w:t>
      </w:r>
      <w:r w:rsidRPr="008442B1">
        <w:rPr>
          <w:rFonts w:ascii="Arial" w:hAnsi="Arial"/>
          <w:b/>
          <w:sz w:val="16"/>
          <w:szCs w:val="16"/>
        </w:rPr>
        <w:t xml:space="preserve"> e. V.</w:t>
      </w:r>
      <w:r w:rsidR="00E019FF">
        <w:rPr>
          <w:rFonts w:ascii="Arial" w:hAnsi="Arial"/>
          <w:b/>
          <w:sz w:val="16"/>
          <w:szCs w:val="16"/>
        </w:rPr>
        <w:t xml:space="preserve"> / </w:t>
      </w:r>
      <w:r w:rsidR="003147C2">
        <w:rPr>
          <w:rFonts w:ascii="Arial" w:hAnsi="Arial"/>
          <w:b/>
          <w:sz w:val="16"/>
          <w:szCs w:val="16"/>
        </w:rPr>
        <w:t>Schopperstraße 15</w:t>
      </w:r>
      <w:r w:rsidR="00652117">
        <w:rPr>
          <w:rFonts w:ascii="Arial" w:hAnsi="Arial"/>
          <w:b/>
          <w:sz w:val="16"/>
          <w:szCs w:val="16"/>
        </w:rPr>
        <w:t xml:space="preserve"> </w:t>
      </w:r>
      <w:r w:rsidR="00E019FF">
        <w:rPr>
          <w:rFonts w:ascii="Arial" w:hAnsi="Arial"/>
          <w:b/>
          <w:sz w:val="16"/>
          <w:szCs w:val="16"/>
        </w:rPr>
        <w:t>/</w:t>
      </w:r>
      <w:r w:rsidR="00652117" w:rsidRPr="00652117">
        <w:rPr>
          <w:rFonts w:ascii="Arial" w:hAnsi="Arial"/>
          <w:b/>
          <w:sz w:val="16"/>
          <w:szCs w:val="16"/>
        </w:rPr>
        <w:t xml:space="preserve"> 07937 Zeulenroda-Triebes </w:t>
      </w:r>
    </w:p>
    <w:p w:rsidR="00927583" w:rsidRPr="008442B1" w:rsidRDefault="00E019FF" w:rsidP="00BB791A">
      <w:pPr>
        <w:rPr>
          <w:rFonts w:ascii="Arial" w:hAnsi="Arial"/>
          <w:sz w:val="16"/>
          <w:szCs w:val="16"/>
        </w:rPr>
      </w:pPr>
      <w:r>
        <w:rPr>
          <w:rFonts w:ascii="Arial" w:hAnsi="Arial"/>
          <w:sz w:val="16"/>
          <w:szCs w:val="16"/>
        </w:rPr>
        <w:t xml:space="preserve">-     </w:t>
      </w:r>
      <w:r w:rsidR="00927583" w:rsidRPr="008442B1">
        <w:rPr>
          <w:rFonts w:ascii="Arial" w:hAnsi="Arial"/>
          <w:sz w:val="16"/>
          <w:szCs w:val="16"/>
        </w:rPr>
        <w:t>vertreten durch die Leiterin der Kindertages</w:t>
      </w:r>
      <w:r w:rsidR="009E65CF" w:rsidRPr="008442B1">
        <w:rPr>
          <w:rFonts w:ascii="Arial" w:hAnsi="Arial"/>
          <w:sz w:val="16"/>
          <w:szCs w:val="16"/>
        </w:rPr>
        <w:t xml:space="preserve">stätte </w:t>
      </w:r>
      <w:r w:rsidR="00BB791A" w:rsidRPr="008442B1">
        <w:rPr>
          <w:rFonts w:ascii="Arial" w:hAnsi="Arial"/>
          <w:sz w:val="16"/>
          <w:szCs w:val="16"/>
        </w:rPr>
        <w:t>„</w:t>
      </w:r>
      <w:r w:rsidR="005206E5">
        <w:rPr>
          <w:rFonts w:ascii="Arial" w:hAnsi="Arial"/>
          <w:sz w:val="16"/>
          <w:szCs w:val="16"/>
        </w:rPr>
        <w:t>Spatzennest</w:t>
      </w:r>
      <w:r w:rsidR="00BB791A" w:rsidRPr="008442B1">
        <w:rPr>
          <w:rFonts w:ascii="Arial" w:hAnsi="Arial"/>
          <w:sz w:val="16"/>
          <w:szCs w:val="16"/>
        </w:rPr>
        <w:t>“</w:t>
      </w:r>
      <w:r w:rsidR="003147C2">
        <w:rPr>
          <w:rFonts w:ascii="Arial" w:hAnsi="Arial"/>
          <w:sz w:val="16"/>
          <w:szCs w:val="16"/>
        </w:rPr>
        <w:t>, Leitlitzer Str. 1, 07937 Langenwolschendorf -</w:t>
      </w:r>
      <w:r w:rsidR="00BB791A" w:rsidRPr="008442B1">
        <w:rPr>
          <w:rFonts w:ascii="Arial" w:hAnsi="Arial"/>
          <w:sz w:val="16"/>
          <w:szCs w:val="16"/>
        </w:rPr>
        <w:t xml:space="preserve"> Frau </w:t>
      </w:r>
      <w:r w:rsidR="00652117">
        <w:rPr>
          <w:rFonts w:ascii="Arial" w:hAnsi="Arial"/>
          <w:sz w:val="16"/>
          <w:szCs w:val="16"/>
        </w:rPr>
        <w:t>Anja Thoss</w:t>
      </w:r>
    </w:p>
    <w:p w:rsidR="00927583" w:rsidRPr="008442B1" w:rsidRDefault="00927583">
      <w:pPr>
        <w:rPr>
          <w:rFonts w:ascii="Arial" w:hAnsi="Arial"/>
          <w:sz w:val="16"/>
          <w:szCs w:val="16"/>
        </w:rPr>
      </w:pPr>
    </w:p>
    <w:p w:rsidR="005E6208" w:rsidRPr="008442B1" w:rsidRDefault="005E6208" w:rsidP="005E6208">
      <w:pPr>
        <w:rPr>
          <w:rFonts w:ascii="Arial" w:hAnsi="Arial"/>
          <w:sz w:val="16"/>
          <w:szCs w:val="16"/>
        </w:rPr>
      </w:pPr>
      <w:r w:rsidRPr="008442B1">
        <w:rPr>
          <w:rFonts w:ascii="Arial" w:hAnsi="Arial"/>
          <w:sz w:val="16"/>
          <w:szCs w:val="16"/>
        </w:rPr>
        <w:t>und der/dem/den Erziehungsberechtigten (nachfolgend Eltern)</w:t>
      </w:r>
    </w:p>
    <w:p w:rsidR="005E6208" w:rsidRPr="008442B1" w:rsidRDefault="005E6208" w:rsidP="005E6208">
      <w:pPr>
        <w:rPr>
          <w:rFonts w:ascii="Arial" w:hAnsi="Arial"/>
          <w:sz w:val="16"/>
          <w:szCs w:val="16"/>
        </w:rPr>
      </w:pPr>
    </w:p>
    <w:p w:rsidR="005E6208" w:rsidRPr="008442B1" w:rsidRDefault="005E6208" w:rsidP="005E6208">
      <w:pPr>
        <w:rPr>
          <w:rFonts w:ascii="Arial" w:hAnsi="Arial"/>
          <w:sz w:val="16"/>
          <w:szCs w:val="16"/>
        </w:rPr>
      </w:pPr>
      <w:r w:rsidRPr="008442B1">
        <w:rPr>
          <w:rFonts w:ascii="Arial" w:hAnsi="Arial"/>
          <w:sz w:val="16"/>
          <w:szCs w:val="16"/>
        </w:rPr>
        <w:t>Frau / Herr</w:t>
      </w:r>
      <w:r w:rsidRPr="008442B1">
        <w:rPr>
          <w:rFonts w:ascii="Arial" w:hAnsi="Arial"/>
          <w:sz w:val="16"/>
          <w:szCs w:val="16"/>
        </w:rPr>
        <w:tab/>
        <w:t xml:space="preserve">    Name, Vorname    ................................................................................</w:t>
      </w:r>
    </w:p>
    <w:p w:rsidR="005E6208" w:rsidRPr="008442B1" w:rsidRDefault="005E6208" w:rsidP="005E6208">
      <w:pPr>
        <w:rPr>
          <w:rFonts w:ascii="Arial" w:hAnsi="Arial"/>
          <w:sz w:val="16"/>
          <w:szCs w:val="16"/>
        </w:rPr>
      </w:pPr>
    </w:p>
    <w:p w:rsidR="005E6208" w:rsidRPr="008442B1" w:rsidRDefault="005E6208" w:rsidP="005E6208">
      <w:pPr>
        <w:rPr>
          <w:rFonts w:ascii="Arial" w:hAnsi="Arial"/>
          <w:sz w:val="16"/>
          <w:szCs w:val="16"/>
        </w:rPr>
      </w:pPr>
    </w:p>
    <w:p w:rsidR="005E6208" w:rsidRPr="008442B1" w:rsidRDefault="005E6208" w:rsidP="005E6208">
      <w:pPr>
        <w:rPr>
          <w:rFonts w:ascii="Arial" w:hAnsi="Arial"/>
          <w:sz w:val="16"/>
          <w:szCs w:val="16"/>
        </w:rPr>
      </w:pPr>
      <w:r w:rsidRPr="008442B1">
        <w:rPr>
          <w:rFonts w:ascii="Arial" w:hAnsi="Arial"/>
          <w:sz w:val="16"/>
          <w:szCs w:val="16"/>
        </w:rPr>
        <w:t>Anschrift</w:t>
      </w:r>
      <w:r w:rsidRPr="008442B1">
        <w:rPr>
          <w:rFonts w:ascii="Arial" w:hAnsi="Arial"/>
          <w:sz w:val="16"/>
          <w:szCs w:val="16"/>
        </w:rPr>
        <w:tab/>
        <w:t>..................................................................................................................</w:t>
      </w:r>
      <w:r w:rsidRPr="008442B1">
        <w:rPr>
          <w:rFonts w:ascii="Arial" w:hAnsi="Arial"/>
          <w:sz w:val="16"/>
          <w:szCs w:val="16"/>
        </w:rPr>
        <w:tab/>
      </w:r>
    </w:p>
    <w:p w:rsidR="005E6208" w:rsidRPr="008442B1" w:rsidRDefault="005E6208" w:rsidP="005E6208">
      <w:pPr>
        <w:rPr>
          <w:rFonts w:ascii="Arial" w:hAnsi="Arial"/>
          <w:sz w:val="16"/>
          <w:szCs w:val="16"/>
        </w:rPr>
      </w:pPr>
    </w:p>
    <w:p w:rsidR="005E6208" w:rsidRPr="008442B1" w:rsidRDefault="004A6AFB" w:rsidP="005E6208">
      <w:pPr>
        <w:rPr>
          <w:rFonts w:ascii="Arial" w:hAnsi="Arial"/>
          <w:sz w:val="16"/>
          <w:szCs w:val="16"/>
        </w:rPr>
      </w:pPr>
      <w:r>
        <w:rPr>
          <w:rFonts w:ascii="Arial" w:hAnsi="Arial"/>
          <w:sz w:val="16"/>
          <w:szCs w:val="16"/>
        </w:rPr>
        <w:t>E-Mail-Adresse</w:t>
      </w:r>
      <w:bookmarkStart w:id="0" w:name="_GoBack"/>
      <w:bookmarkEnd w:id="0"/>
      <w:r w:rsidR="005E6208" w:rsidRPr="008442B1">
        <w:rPr>
          <w:rFonts w:ascii="Arial" w:hAnsi="Arial"/>
          <w:sz w:val="16"/>
          <w:szCs w:val="16"/>
        </w:rPr>
        <w:t xml:space="preserve"> </w:t>
      </w:r>
      <w:r w:rsidR="005E6208" w:rsidRPr="008442B1">
        <w:rPr>
          <w:rFonts w:ascii="Arial" w:hAnsi="Arial"/>
          <w:sz w:val="16"/>
          <w:szCs w:val="16"/>
        </w:rPr>
        <w:tab/>
        <w:t>..................................................................................................................</w:t>
      </w:r>
    </w:p>
    <w:p w:rsidR="005E6208" w:rsidRPr="008442B1" w:rsidRDefault="005E6208" w:rsidP="005E6208">
      <w:pPr>
        <w:rPr>
          <w:rFonts w:ascii="Arial" w:hAnsi="Arial"/>
          <w:sz w:val="16"/>
          <w:szCs w:val="16"/>
        </w:rPr>
      </w:pPr>
    </w:p>
    <w:p w:rsidR="005E6208" w:rsidRPr="008442B1" w:rsidRDefault="005E6208" w:rsidP="005E6208">
      <w:pPr>
        <w:rPr>
          <w:rFonts w:ascii="Arial" w:hAnsi="Arial"/>
          <w:sz w:val="16"/>
          <w:szCs w:val="16"/>
        </w:rPr>
      </w:pPr>
      <w:r w:rsidRPr="008442B1">
        <w:rPr>
          <w:rFonts w:ascii="Arial" w:hAnsi="Arial"/>
          <w:sz w:val="16"/>
          <w:szCs w:val="16"/>
        </w:rPr>
        <w:t>über die Aufnahme eines Kindes in die o. g. Kindertageseinrichtung.</w:t>
      </w:r>
    </w:p>
    <w:p w:rsidR="005E6208" w:rsidRPr="008442B1" w:rsidRDefault="005E6208" w:rsidP="005E6208">
      <w:pPr>
        <w:rPr>
          <w:rFonts w:ascii="Arial" w:hAnsi="Arial"/>
          <w:sz w:val="16"/>
          <w:szCs w:val="16"/>
        </w:rPr>
      </w:pPr>
    </w:p>
    <w:p w:rsidR="00A45AB7" w:rsidRPr="008442B1" w:rsidRDefault="00A45AB7" w:rsidP="00A45AB7">
      <w:pPr>
        <w:rPr>
          <w:rFonts w:ascii="Arial" w:hAnsi="Arial"/>
          <w:sz w:val="16"/>
          <w:szCs w:val="16"/>
        </w:rPr>
      </w:pPr>
      <w:r w:rsidRPr="008442B1">
        <w:rPr>
          <w:rFonts w:ascii="Arial" w:hAnsi="Arial"/>
          <w:sz w:val="16"/>
          <w:szCs w:val="16"/>
        </w:rPr>
        <w:t xml:space="preserve">Grundlage des Betreuungsauftrages ist das „Thüringer Gesetz über die Bildung, Erziehung und Betreuung von Kindern in Tageseinrichtungen und in Tagespflege als Ausführungsgesetz zum Achten Buch Sozialgesetzbuch – Kinder- und Jugendhilfe – (Thüringer Kindertageseinrichtungsgesetz – ThürKitaG) , das Seuchenrechtsneuordnungsgesetz (SeuchRNeuG) sowie die gültige Satzung über die Benutzung der </w:t>
      </w:r>
      <w:r>
        <w:rPr>
          <w:rFonts w:ascii="Arial" w:hAnsi="Arial"/>
          <w:sz w:val="16"/>
          <w:szCs w:val="16"/>
        </w:rPr>
        <w:t>Langenwolschendorfer</w:t>
      </w:r>
      <w:r w:rsidRPr="008442B1">
        <w:rPr>
          <w:rFonts w:ascii="Arial" w:hAnsi="Arial"/>
          <w:sz w:val="16"/>
          <w:szCs w:val="16"/>
        </w:rPr>
        <w:t xml:space="preserve"> Kindertagesstätte „</w:t>
      </w:r>
      <w:r>
        <w:rPr>
          <w:rFonts w:ascii="Arial" w:hAnsi="Arial"/>
          <w:sz w:val="16"/>
          <w:szCs w:val="16"/>
        </w:rPr>
        <w:t>Spatzennest</w:t>
      </w:r>
      <w:r w:rsidRPr="008442B1">
        <w:rPr>
          <w:rFonts w:ascii="Arial" w:hAnsi="Arial"/>
          <w:sz w:val="16"/>
          <w:szCs w:val="16"/>
        </w:rPr>
        <w:t xml:space="preserve">“ in Trägerschaft der Volkssolidarität Regionalverband Zeulenroda e. V. </w:t>
      </w:r>
      <w:r>
        <w:rPr>
          <w:rFonts w:ascii="Arial" w:hAnsi="Arial"/>
          <w:sz w:val="16"/>
          <w:szCs w:val="16"/>
        </w:rPr>
        <w:t>in den jeweils gültigen Fassungen.</w:t>
      </w:r>
    </w:p>
    <w:p w:rsidR="005E6208" w:rsidRPr="008442B1" w:rsidRDefault="005E6208" w:rsidP="005E6208">
      <w:pPr>
        <w:rPr>
          <w:rFonts w:ascii="Arial" w:hAnsi="Arial"/>
          <w:sz w:val="16"/>
          <w:szCs w:val="16"/>
        </w:rPr>
      </w:pPr>
    </w:p>
    <w:p w:rsidR="005E6208" w:rsidRPr="008442B1" w:rsidRDefault="005E6208" w:rsidP="005E6208">
      <w:pPr>
        <w:rPr>
          <w:rFonts w:ascii="Arial" w:hAnsi="Arial"/>
          <w:b/>
          <w:sz w:val="16"/>
          <w:szCs w:val="16"/>
        </w:rPr>
      </w:pPr>
      <w:r w:rsidRPr="008442B1">
        <w:rPr>
          <w:rFonts w:ascii="Arial" w:hAnsi="Arial"/>
          <w:b/>
          <w:sz w:val="16"/>
          <w:szCs w:val="16"/>
        </w:rPr>
        <w:t>Kindertageseinrichtungen haben insbesondere folgende Aufgaben:</w:t>
      </w:r>
    </w:p>
    <w:p w:rsidR="005E6208" w:rsidRPr="008442B1" w:rsidRDefault="005E6208" w:rsidP="005E6208">
      <w:pPr>
        <w:rPr>
          <w:rFonts w:ascii="Arial" w:hAnsi="Arial"/>
          <w:sz w:val="16"/>
          <w:szCs w:val="16"/>
        </w:rPr>
      </w:pPr>
    </w:p>
    <w:p w:rsidR="005E6208" w:rsidRPr="0020587D" w:rsidRDefault="005E6208" w:rsidP="005E6208">
      <w:pPr>
        <w:rPr>
          <w:rFonts w:ascii="Arial" w:hAnsi="Arial"/>
          <w:sz w:val="16"/>
          <w:szCs w:val="16"/>
        </w:rPr>
      </w:pPr>
      <w:r w:rsidRPr="0020587D">
        <w:rPr>
          <w:rFonts w:ascii="Arial" w:hAnsi="Arial"/>
          <w:sz w:val="16"/>
          <w:szCs w:val="16"/>
        </w:rPr>
        <w:t>Die Kindertageseinrichtungen haben einen eigenständigen Bildungs-, Erziehungs- und Betreuungsauftrag. Unsere Arbeit wirkt familienunterstützend. Es ist unsere Aufgabe, die Entwicklung der Kinder zu einer gemeinschaftsfähigen Persönlichkeit zu fördern und sie somit auf das Leben und Lernen in der Schule vorzubereiten.</w:t>
      </w:r>
      <w:r w:rsidR="00E409B2" w:rsidRPr="0020587D">
        <w:rPr>
          <w:rFonts w:ascii="Arial" w:hAnsi="Arial"/>
          <w:sz w:val="16"/>
          <w:szCs w:val="16"/>
        </w:rPr>
        <w:t xml:space="preserve"> </w:t>
      </w:r>
    </w:p>
    <w:p w:rsidR="00E409B2" w:rsidRPr="008442B1" w:rsidRDefault="00E409B2" w:rsidP="005E6208">
      <w:pPr>
        <w:rPr>
          <w:rFonts w:ascii="Arial" w:hAnsi="Arial"/>
          <w:sz w:val="16"/>
          <w:szCs w:val="16"/>
        </w:rPr>
      </w:pPr>
      <w:r w:rsidRPr="0020587D">
        <w:rPr>
          <w:rFonts w:ascii="Arial" w:hAnsi="Arial"/>
          <w:sz w:val="16"/>
          <w:szCs w:val="16"/>
        </w:rPr>
        <w:t>Unsere Einrichtung arbeitet konzeptionell nach dem „lebensbezogenen Ansatz“ (nach Prof. Norbert Huppertz).</w:t>
      </w:r>
    </w:p>
    <w:p w:rsidR="005E6208" w:rsidRPr="008442B1" w:rsidRDefault="005E6208" w:rsidP="005E6208">
      <w:pPr>
        <w:rPr>
          <w:rFonts w:ascii="Arial" w:hAnsi="Arial"/>
          <w:sz w:val="16"/>
          <w:szCs w:val="16"/>
        </w:rPr>
      </w:pPr>
    </w:p>
    <w:p w:rsidR="005E6208" w:rsidRPr="008442B1" w:rsidRDefault="005E6208" w:rsidP="005E6208">
      <w:pPr>
        <w:numPr>
          <w:ilvl w:val="0"/>
          <w:numId w:val="3"/>
        </w:numPr>
        <w:tabs>
          <w:tab w:val="left" w:pos="283"/>
        </w:tabs>
        <w:rPr>
          <w:rFonts w:ascii="Arial" w:hAnsi="Arial"/>
          <w:b/>
          <w:sz w:val="16"/>
          <w:szCs w:val="16"/>
        </w:rPr>
      </w:pPr>
      <w:r w:rsidRPr="008442B1">
        <w:rPr>
          <w:rFonts w:ascii="Arial" w:hAnsi="Arial"/>
          <w:b/>
          <w:sz w:val="16"/>
          <w:szCs w:val="16"/>
        </w:rPr>
        <w:t>Aufnahme</w:t>
      </w:r>
    </w:p>
    <w:p w:rsidR="005E6208" w:rsidRPr="008442B1" w:rsidRDefault="005E6208" w:rsidP="005E6208">
      <w:pPr>
        <w:ind w:left="67"/>
        <w:rPr>
          <w:rFonts w:ascii="Arial" w:hAnsi="Arial"/>
          <w:sz w:val="16"/>
          <w:szCs w:val="16"/>
        </w:rPr>
      </w:pPr>
      <w:r w:rsidRPr="008442B1">
        <w:rPr>
          <w:rFonts w:ascii="Arial" w:hAnsi="Arial"/>
          <w:sz w:val="16"/>
          <w:szCs w:val="16"/>
        </w:rPr>
        <w:t xml:space="preserve">1.1. Das Kind (Name, Vorname) ..........................................................., </w:t>
      </w:r>
    </w:p>
    <w:p w:rsidR="005E6208" w:rsidRPr="008442B1" w:rsidRDefault="005E6208" w:rsidP="00A438BE">
      <w:pPr>
        <w:rPr>
          <w:rFonts w:ascii="Arial" w:hAnsi="Arial"/>
          <w:sz w:val="16"/>
          <w:szCs w:val="16"/>
        </w:rPr>
      </w:pPr>
    </w:p>
    <w:p w:rsidR="005E6208" w:rsidRDefault="005E6208" w:rsidP="005E6208">
      <w:pPr>
        <w:rPr>
          <w:rFonts w:ascii="Arial" w:hAnsi="Arial"/>
          <w:sz w:val="16"/>
          <w:szCs w:val="16"/>
        </w:rPr>
      </w:pPr>
      <w:r w:rsidRPr="008442B1">
        <w:rPr>
          <w:rFonts w:ascii="Arial" w:hAnsi="Arial"/>
          <w:sz w:val="16"/>
          <w:szCs w:val="16"/>
        </w:rPr>
        <w:t xml:space="preserve">        geb. am</w:t>
      </w:r>
      <w:r w:rsidR="00A438BE" w:rsidRPr="008442B1">
        <w:rPr>
          <w:rFonts w:ascii="Arial" w:hAnsi="Arial"/>
          <w:sz w:val="16"/>
          <w:szCs w:val="16"/>
        </w:rPr>
        <w:tab/>
      </w:r>
      <w:r w:rsidR="00A438BE" w:rsidRPr="008442B1">
        <w:rPr>
          <w:rFonts w:ascii="Arial" w:hAnsi="Arial"/>
          <w:sz w:val="16"/>
          <w:szCs w:val="16"/>
        </w:rPr>
        <w:tab/>
      </w:r>
      <w:r w:rsidRPr="008442B1">
        <w:rPr>
          <w:rFonts w:ascii="Arial" w:hAnsi="Arial"/>
          <w:sz w:val="16"/>
          <w:szCs w:val="16"/>
        </w:rPr>
        <w:t xml:space="preserve"> ..........................</w:t>
      </w:r>
    </w:p>
    <w:p w:rsidR="008442B1" w:rsidRPr="008442B1" w:rsidRDefault="008442B1" w:rsidP="005E6208">
      <w:pPr>
        <w:rPr>
          <w:rFonts w:ascii="Arial" w:hAnsi="Arial"/>
          <w:sz w:val="16"/>
          <w:szCs w:val="16"/>
        </w:rPr>
      </w:pPr>
    </w:p>
    <w:p w:rsidR="005E6208" w:rsidRPr="008442B1" w:rsidRDefault="005E6208" w:rsidP="005E6208">
      <w:pPr>
        <w:rPr>
          <w:rFonts w:ascii="Arial" w:hAnsi="Arial"/>
          <w:sz w:val="16"/>
          <w:szCs w:val="16"/>
        </w:rPr>
      </w:pPr>
      <w:r w:rsidRPr="008442B1">
        <w:rPr>
          <w:rFonts w:ascii="Arial" w:hAnsi="Arial"/>
          <w:sz w:val="16"/>
          <w:szCs w:val="16"/>
        </w:rPr>
        <w:t xml:space="preserve">        wird mit Wirkung vom </w:t>
      </w:r>
      <w:r w:rsidR="00A438BE" w:rsidRPr="008442B1">
        <w:rPr>
          <w:rFonts w:ascii="Arial" w:hAnsi="Arial"/>
          <w:sz w:val="16"/>
          <w:szCs w:val="16"/>
        </w:rPr>
        <w:tab/>
        <w:t xml:space="preserve"> </w:t>
      </w:r>
      <w:r w:rsidRPr="008442B1">
        <w:rPr>
          <w:rFonts w:ascii="Arial" w:hAnsi="Arial"/>
          <w:sz w:val="16"/>
          <w:szCs w:val="16"/>
        </w:rPr>
        <w:t>..........................     in o. g. Kindertageseinrichtung aufgenommen.</w:t>
      </w:r>
    </w:p>
    <w:p w:rsidR="005E6208" w:rsidRPr="008442B1" w:rsidRDefault="005E6208" w:rsidP="005E6208">
      <w:pPr>
        <w:rPr>
          <w:rFonts w:ascii="Arial" w:hAnsi="Arial"/>
          <w:sz w:val="16"/>
          <w:szCs w:val="16"/>
        </w:rPr>
      </w:pPr>
    </w:p>
    <w:p w:rsidR="00A438BE" w:rsidRPr="008442B1" w:rsidRDefault="005E6208" w:rsidP="005E6208">
      <w:pPr>
        <w:tabs>
          <w:tab w:val="left" w:pos="350"/>
        </w:tabs>
        <w:ind w:left="67"/>
        <w:rPr>
          <w:rFonts w:ascii="Arial" w:hAnsi="Arial"/>
          <w:sz w:val="16"/>
          <w:szCs w:val="16"/>
        </w:rPr>
      </w:pPr>
      <w:r w:rsidRPr="008442B1">
        <w:rPr>
          <w:rFonts w:ascii="Arial" w:hAnsi="Arial"/>
          <w:sz w:val="16"/>
          <w:szCs w:val="16"/>
        </w:rPr>
        <w:t xml:space="preserve">1.2. Bei der Aufnahme eines Kindes in eine Kindertageseinrichtung ist durch die Erziehungsberechtigten eine ärztliche </w:t>
      </w:r>
      <w:r w:rsidR="00A438BE" w:rsidRPr="008442B1">
        <w:rPr>
          <w:rFonts w:ascii="Arial" w:hAnsi="Arial"/>
          <w:sz w:val="16"/>
          <w:szCs w:val="16"/>
        </w:rPr>
        <w:t xml:space="preserve"> </w:t>
      </w:r>
    </w:p>
    <w:p w:rsidR="00A438BE" w:rsidRPr="008442B1" w:rsidRDefault="00A438BE" w:rsidP="005E6208">
      <w:pPr>
        <w:tabs>
          <w:tab w:val="left" w:pos="350"/>
        </w:tabs>
        <w:ind w:left="67"/>
        <w:rPr>
          <w:rFonts w:ascii="Arial" w:hAnsi="Arial"/>
          <w:sz w:val="16"/>
          <w:szCs w:val="16"/>
        </w:rPr>
      </w:pPr>
      <w:r w:rsidRPr="008442B1">
        <w:rPr>
          <w:rFonts w:ascii="Arial" w:hAnsi="Arial"/>
          <w:sz w:val="16"/>
          <w:szCs w:val="16"/>
        </w:rPr>
        <w:t xml:space="preserve">       </w:t>
      </w:r>
      <w:r w:rsidR="005E6208" w:rsidRPr="008442B1">
        <w:rPr>
          <w:rFonts w:ascii="Arial" w:hAnsi="Arial"/>
          <w:sz w:val="16"/>
          <w:szCs w:val="16"/>
        </w:rPr>
        <w:t xml:space="preserve">oder amtsärztliche Bescheinigung über die gesundheitliche Eignung des Kindes zum Besuch der Einrichtung </w:t>
      </w:r>
    </w:p>
    <w:p w:rsidR="005E6208" w:rsidRPr="008442B1" w:rsidRDefault="00A438BE" w:rsidP="005E6208">
      <w:pPr>
        <w:tabs>
          <w:tab w:val="left" w:pos="350"/>
        </w:tabs>
        <w:ind w:left="67"/>
        <w:rPr>
          <w:rFonts w:ascii="Arial" w:hAnsi="Arial"/>
          <w:sz w:val="16"/>
          <w:szCs w:val="16"/>
        </w:rPr>
      </w:pPr>
      <w:r w:rsidRPr="008442B1">
        <w:rPr>
          <w:rFonts w:ascii="Arial" w:hAnsi="Arial"/>
          <w:sz w:val="16"/>
          <w:szCs w:val="16"/>
        </w:rPr>
        <w:tab/>
      </w:r>
      <w:r w:rsidR="00652117">
        <w:rPr>
          <w:rFonts w:ascii="Arial" w:hAnsi="Arial"/>
          <w:sz w:val="16"/>
          <w:szCs w:val="16"/>
        </w:rPr>
        <w:t xml:space="preserve"> </w:t>
      </w:r>
      <w:r w:rsidR="005E6208" w:rsidRPr="008442B1">
        <w:rPr>
          <w:rFonts w:ascii="Arial" w:hAnsi="Arial"/>
          <w:sz w:val="16"/>
          <w:szCs w:val="16"/>
        </w:rPr>
        <w:t xml:space="preserve">vorzulegen, wobei den Erziehungsberechtigten die Vervollständigung der empfohlenen Impfungen (Masern, </w:t>
      </w: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 xml:space="preserve">       Keuchhusten, Mumps, Röteln, Dipht</w:t>
      </w:r>
      <w:r w:rsidR="000A024E">
        <w:rPr>
          <w:rFonts w:ascii="Arial" w:hAnsi="Arial"/>
          <w:sz w:val="16"/>
          <w:szCs w:val="16"/>
        </w:rPr>
        <w:t>h</w:t>
      </w:r>
      <w:r w:rsidRPr="008442B1">
        <w:rPr>
          <w:rFonts w:ascii="Arial" w:hAnsi="Arial"/>
          <w:sz w:val="16"/>
          <w:szCs w:val="16"/>
        </w:rPr>
        <w:t xml:space="preserve">erie, Tetanus, </w:t>
      </w:r>
      <w:r w:rsidR="00652117" w:rsidRPr="008442B1">
        <w:rPr>
          <w:rFonts w:ascii="Arial" w:hAnsi="Arial"/>
          <w:sz w:val="16"/>
          <w:szCs w:val="16"/>
        </w:rPr>
        <w:t>Poliomyelitis</w:t>
      </w:r>
      <w:r w:rsidRPr="008442B1">
        <w:rPr>
          <w:rFonts w:ascii="Arial" w:hAnsi="Arial"/>
          <w:sz w:val="16"/>
          <w:szCs w:val="16"/>
        </w:rPr>
        <w:t>) anzuraten ist.</w:t>
      </w:r>
    </w:p>
    <w:p w:rsidR="00DD04BD" w:rsidRPr="008442B1" w:rsidRDefault="00DD04BD" w:rsidP="005E6208">
      <w:pPr>
        <w:rPr>
          <w:rFonts w:ascii="Arial" w:hAnsi="Arial"/>
          <w:b/>
          <w:sz w:val="16"/>
          <w:szCs w:val="16"/>
        </w:rPr>
      </w:pPr>
    </w:p>
    <w:p w:rsidR="00A45AB7" w:rsidRPr="008442B1" w:rsidRDefault="00A45AB7" w:rsidP="00A45AB7">
      <w:pPr>
        <w:numPr>
          <w:ilvl w:val="0"/>
          <w:numId w:val="5"/>
        </w:numPr>
        <w:tabs>
          <w:tab w:val="left" w:pos="283"/>
        </w:tabs>
        <w:rPr>
          <w:rFonts w:ascii="Arial" w:hAnsi="Arial"/>
          <w:b/>
          <w:sz w:val="16"/>
          <w:szCs w:val="16"/>
        </w:rPr>
      </w:pPr>
      <w:r w:rsidRPr="008442B1">
        <w:rPr>
          <w:rFonts w:ascii="Arial" w:hAnsi="Arial"/>
          <w:b/>
          <w:sz w:val="16"/>
          <w:szCs w:val="16"/>
        </w:rPr>
        <w:t>Öffnung der Kindertageseinrichtung</w:t>
      </w:r>
    </w:p>
    <w:p w:rsidR="00A45AB7" w:rsidRPr="008442B1" w:rsidRDefault="00A45AB7" w:rsidP="00A45AB7">
      <w:pPr>
        <w:rPr>
          <w:rFonts w:ascii="Arial" w:hAnsi="Arial"/>
          <w:sz w:val="16"/>
          <w:szCs w:val="16"/>
        </w:rPr>
      </w:pPr>
      <w:r w:rsidRPr="008442B1">
        <w:rPr>
          <w:rFonts w:ascii="Arial" w:hAnsi="Arial"/>
          <w:sz w:val="16"/>
          <w:szCs w:val="16"/>
        </w:rPr>
        <w:t xml:space="preserve">2.1. Die Kindertageseinrichtung ist geöffnet: </w:t>
      </w:r>
    </w:p>
    <w:p w:rsidR="00A45AB7" w:rsidRPr="008442B1" w:rsidRDefault="00A45AB7" w:rsidP="00A45AB7">
      <w:pPr>
        <w:rPr>
          <w:rFonts w:ascii="Arial" w:hAnsi="Arial"/>
          <w:sz w:val="16"/>
          <w:szCs w:val="16"/>
        </w:rPr>
      </w:pPr>
      <w:r>
        <w:rPr>
          <w:rFonts w:ascii="Arial" w:hAnsi="Arial"/>
          <w:sz w:val="16"/>
          <w:szCs w:val="16"/>
        </w:rPr>
        <w:tab/>
        <w:t>Montag bis Freitag</w:t>
      </w:r>
      <w:r>
        <w:rPr>
          <w:rFonts w:ascii="Arial" w:hAnsi="Arial"/>
          <w:sz w:val="16"/>
          <w:szCs w:val="16"/>
        </w:rPr>
        <w:tab/>
      </w:r>
      <w:r>
        <w:rPr>
          <w:rFonts w:ascii="Arial" w:hAnsi="Arial"/>
          <w:sz w:val="16"/>
          <w:szCs w:val="16"/>
        </w:rPr>
        <w:tab/>
      </w:r>
      <w:r>
        <w:rPr>
          <w:rFonts w:ascii="Arial" w:hAnsi="Arial"/>
          <w:sz w:val="16"/>
          <w:szCs w:val="16"/>
        </w:rPr>
        <w:tab/>
      </w:r>
      <w:r w:rsidRPr="008442B1">
        <w:rPr>
          <w:rFonts w:ascii="Arial" w:hAnsi="Arial"/>
          <w:sz w:val="16"/>
          <w:szCs w:val="16"/>
        </w:rPr>
        <w:t>von 6.00</w:t>
      </w:r>
      <w:r w:rsidRPr="008442B1">
        <w:rPr>
          <w:rFonts w:ascii="Arial" w:hAnsi="Arial"/>
          <w:sz w:val="16"/>
          <w:szCs w:val="16"/>
        </w:rPr>
        <w:tab/>
        <w:t>bis 17.</w:t>
      </w:r>
      <w:r>
        <w:rPr>
          <w:rFonts w:ascii="Arial" w:hAnsi="Arial"/>
          <w:sz w:val="16"/>
          <w:szCs w:val="16"/>
        </w:rPr>
        <w:t>30</w:t>
      </w:r>
      <w:r w:rsidRPr="008442B1">
        <w:rPr>
          <w:rFonts w:ascii="Arial" w:hAnsi="Arial"/>
          <w:sz w:val="16"/>
          <w:szCs w:val="16"/>
        </w:rPr>
        <w:t xml:space="preserve"> Uhr.</w:t>
      </w:r>
    </w:p>
    <w:p w:rsidR="00A45AB7" w:rsidRPr="008442B1" w:rsidRDefault="00A45AB7" w:rsidP="00A45AB7">
      <w:pPr>
        <w:rPr>
          <w:rFonts w:ascii="Arial" w:hAnsi="Arial"/>
          <w:sz w:val="16"/>
          <w:szCs w:val="16"/>
        </w:rPr>
      </w:pPr>
    </w:p>
    <w:p w:rsidR="00A45AB7" w:rsidRPr="008442B1" w:rsidRDefault="00A45AB7" w:rsidP="00A45AB7">
      <w:pPr>
        <w:rPr>
          <w:rFonts w:ascii="Arial" w:hAnsi="Arial"/>
          <w:sz w:val="16"/>
          <w:szCs w:val="16"/>
        </w:rPr>
      </w:pPr>
      <w:r w:rsidRPr="008442B1">
        <w:rPr>
          <w:rFonts w:ascii="Arial" w:hAnsi="Arial"/>
          <w:sz w:val="16"/>
          <w:szCs w:val="16"/>
        </w:rPr>
        <w:t>2.2. Als Regelbetreuungszeit wird vereinbart:</w:t>
      </w:r>
      <w:r w:rsidRPr="008442B1">
        <w:rPr>
          <w:rFonts w:ascii="Arial" w:hAnsi="Arial"/>
          <w:sz w:val="16"/>
          <w:szCs w:val="16"/>
        </w:rPr>
        <w:tab/>
      </w:r>
    </w:p>
    <w:p w:rsidR="00A45AB7" w:rsidRPr="008442B1" w:rsidRDefault="00A45AB7" w:rsidP="00A45AB7">
      <w:pPr>
        <w:rPr>
          <w:rFonts w:ascii="Arial" w:hAnsi="Arial"/>
          <w:sz w:val="16"/>
          <w:szCs w:val="16"/>
        </w:rPr>
      </w:pPr>
      <w:r w:rsidRPr="008442B1">
        <w:rPr>
          <w:rFonts w:ascii="Arial" w:hAnsi="Arial"/>
          <w:sz w:val="16"/>
          <w:szCs w:val="16"/>
        </w:rPr>
        <w:tab/>
      </w:r>
      <w:r w:rsidRPr="008442B1">
        <w:rPr>
          <w:rFonts w:ascii="Arial" w:hAnsi="Arial"/>
          <w:sz w:val="16"/>
          <w:szCs w:val="16"/>
        </w:rPr>
        <w:tab/>
      </w:r>
      <w:r w:rsidRPr="008442B1">
        <w:rPr>
          <w:rFonts w:ascii="Arial" w:hAnsi="Arial"/>
          <w:sz w:val="16"/>
          <w:szCs w:val="16"/>
        </w:rPr>
        <w:tab/>
      </w:r>
      <w:r w:rsidRPr="008442B1">
        <w:rPr>
          <w:rFonts w:ascii="Arial" w:hAnsi="Arial"/>
          <w:sz w:val="16"/>
          <w:szCs w:val="16"/>
        </w:rPr>
        <w:tab/>
      </w:r>
    </w:p>
    <w:p w:rsidR="00A45AB7" w:rsidRPr="008442B1" w:rsidRDefault="00A45AB7" w:rsidP="00A45AB7">
      <w:pPr>
        <w:rPr>
          <w:rFonts w:ascii="Arial" w:hAnsi="Arial"/>
          <w:sz w:val="16"/>
          <w:szCs w:val="16"/>
        </w:rPr>
      </w:pPr>
      <w:r w:rsidRPr="008442B1">
        <w:rPr>
          <w:rFonts w:ascii="Arial" w:hAnsi="Arial"/>
          <w:sz w:val="16"/>
          <w:szCs w:val="16"/>
        </w:rPr>
        <w:t xml:space="preserve">                 </w:t>
      </w:r>
      <w:r w:rsidRPr="008442B1">
        <w:rPr>
          <w:rFonts w:ascii="Arial" w:hAnsi="Arial"/>
          <w:sz w:val="16"/>
          <w:szCs w:val="16"/>
        </w:rPr>
        <w:tab/>
        <w:t>Ganztagsbetreuung</w:t>
      </w:r>
      <w:r w:rsidRPr="008442B1">
        <w:rPr>
          <w:rFonts w:ascii="Arial" w:hAnsi="Arial"/>
          <w:sz w:val="16"/>
          <w:szCs w:val="16"/>
        </w:rPr>
        <w:tab/>
      </w:r>
      <w:r>
        <w:rPr>
          <w:rFonts w:ascii="Arial" w:hAnsi="Arial"/>
          <w:sz w:val="16"/>
          <w:szCs w:val="16"/>
        </w:rPr>
        <w:tab/>
      </w:r>
      <w:r>
        <w:rPr>
          <w:rFonts w:ascii="Arial" w:hAnsi="Arial"/>
          <w:sz w:val="16"/>
          <w:szCs w:val="16"/>
        </w:rPr>
        <w:tab/>
        <w:t>von _____</w:t>
      </w:r>
      <w:r>
        <w:rPr>
          <w:rFonts w:ascii="Arial" w:hAnsi="Arial"/>
          <w:sz w:val="16"/>
          <w:szCs w:val="16"/>
        </w:rPr>
        <w:tab/>
        <w:t>bis _____</w:t>
      </w:r>
    </w:p>
    <w:p w:rsidR="00A45AB7" w:rsidRPr="008442B1" w:rsidRDefault="00A45AB7" w:rsidP="00A45AB7">
      <w:pPr>
        <w:rPr>
          <w:rFonts w:ascii="Arial" w:hAnsi="Arial"/>
          <w:sz w:val="16"/>
          <w:szCs w:val="16"/>
        </w:rPr>
      </w:pPr>
      <w:r w:rsidRPr="008442B1">
        <w:rPr>
          <w:rFonts w:ascii="Arial" w:hAnsi="Arial"/>
          <w:sz w:val="16"/>
          <w:szCs w:val="16"/>
        </w:rPr>
        <w:tab/>
        <w:t>Halbtagsbetreuung</w:t>
      </w:r>
      <w:r>
        <w:rPr>
          <w:rFonts w:ascii="Arial" w:hAnsi="Arial"/>
          <w:sz w:val="16"/>
          <w:szCs w:val="16"/>
        </w:rPr>
        <w:t xml:space="preserve"> (zwischen 7.00 und 12.00 Uhr maximal 5 Std.)</w:t>
      </w:r>
      <w:r>
        <w:rPr>
          <w:rFonts w:ascii="Arial" w:hAnsi="Arial"/>
          <w:sz w:val="16"/>
          <w:szCs w:val="16"/>
        </w:rPr>
        <w:tab/>
        <w:t>von _____</w:t>
      </w:r>
      <w:r>
        <w:rPr>
          <w:rFonts w:ascii="Arial" w:hAnsi="Arial"/>
          <w:sz w:val="16"/>
          <w:szCs w:val="16"/>
        </w:rPr>
        <w:tab/>
        <w:t>bis _____</w:t>
      </w:r>
    </w:p>
    <w:p w:rsidR="005E6208" w:rsidRPr="008442B1" w:rsidRDefault="005E6208" w:rsidP="005E6208">
      <w:pPr>
        <w:rPr>
          <w:rFonts w:ascii="Arial" w:hAnsi="Arial"/>
          <w:sz w:val="16"/>
          <w:szCs w:val="16"/>
        </w:rPr>
      </w:pPr>
      <w:r w:rsidRPr="008442B1">
        <w:rPr>
          <w:rFonts w:ascii="Arial" w:hAnsi="Arial"/>
          <w:sz w:val="16"/>
          <w:szCs w:val="16"/>
        </w:rPr>
        <w:tab/>
      </w:r>
      <w:r w:rsidR="005206E5">
        <w:rPr>
          <w:rFonts w:ascii="Arial" w:hAnsi="Arial"/>
          <w:sz w:val="16"/>
          <w:szCs w:val="16"/>
        </w:rPr>
        <w:t>Hortbetreuung</w:t>
      </w:r>
      <w:r w:rsidR="005206E5">
        <w:rPr>
          <w:rFonts w:ascii="Arial" w:hAnsi="Arial"/>
          <w:sz w:val="16"/>
          <w:szCs w:val="16"/>
        </w:rPr>
        <w:tab/>
      </w:r>
      <w:r w:rsidR="005206E5">
        <w:rPr>
          <w:rFonts w:ascii="Arial" w:hAnsi="Arial"/>
          <w:sz w:val="16"/>
          <w:szCs w:val="16"/>
        </w:rPr>
        <w:tab/>
      </w:r>
      <w:r w:rsidR="00A45AB7">
        <w:rPr>
          <w:rFonts w:ascii="Arial" w:hAnsi="Arial"/>
          <w:sz w:val="16"/>
          <w:szCs w:val="16"/>
        </w:rPr>
        <w:tab/>
      </w:r>
      <w:r w:rsidR="00A45AB7">
        <w:rPr>
          <w:rFonts w:ascii="Arial" w:hAnsi="Arial"/>
          <w:sz w:val="16"/>
          <w:szCs w:val="16"/>
        </w:rPr>
        <w:tab/>
        <w:t>von ___</w:t>
      </w:r>
      <w:r w:rsidR="005206E5">
        <w:rPr>
          <w:rFonts w:ascii="Arial" w:hAnsi="Arial"/>
          <w:sz w:val="16"/>
          <w:szCs w:val="16"/>
        </w:rPr>
        <w:t>__</w:t>
      </w:r>
      <w:r w:rsidR="00A45AB7">
        <w:rPr>
          <w:rFonts w:ascii="Arial" w:hAnsi="Arial"/>
          <w:sz w:val="16"/>
          <w:szCs w:val="16"/>
        </w:rPr>
        <w:tab/>
        <w:t>bis _____</w:t>
      </w:r>
    </w:p>
    <w:p w:rsidR="005E6208" w:rsidRPr="008442B1" w:rsidRDefault="005E6208" w:rsidP="005E6208">
      <w:pPr>
        <w:ind w:left="283"/>
        <w:rPr>
          <w:rFonts w:ascii="Arial" w:hAnsi="Arial"/>
          <w:b/>
          <w:sz w:val="16"/>
          <w:szCs w:val="16"/>
        </w:rPr>
      </w:pPr>
    </w:p>
    <w:p w:rsidR="005E6208" w:rsidRPr="008442B1" w:rsidRDefault="005E6208" w:rsidP="005E6208">
      <w:pPr>
        <w:numPr>
          <w:ilvl w:val="0"/>
          <w:numId w:val="5"/>
        </w:numPr>
        <w:tabs>
          <w:tab w:val="left" w:pos="283"/>
        </w:tabs>
        <w:rPr>
          <w:rFonts w:ascii="Arial" w:hAnsi="Arial"/>
          <w:b/>
          <w:sz w:val="16"/>
          <w:szCs w:val="16"/>
        </w:rPr>
      </w:pPr>
      <w:r w:rsidRPr="008442B1">
        <w:rPr>
          <w:rFonts w:ascii="Arial" w:hAnsi="Arial"/>
          <w:b/>
          <w:sz w:val="16"/>
          <w:szCs w:val="16"/>
        </w:rPr>
        <w:t>Betreuung in der Kindertageseinrichtung</w:t>
      </w: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3.1. Die geltende Hausordnung ist Bestandteil des Betreuungsvertrages.</w:t>
      </w:r>
    </w:p>
    <w:p w:rsidR="003A36F7" w:rsidRPr="008442B1" w:rsidRDefault="003A36F7" w:rsidP="005E6208">
      <w:pPr>
        <w:tabs>
          <w:tab w:val="left" w:pos="350"/>
        </w:tabs>
        <w:ind w:left="67"/>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3.2. Die Aufsicht über das Kind auf dem Hin- und Rückweg zur bzw. von der Kindertageseinrichtung obliegt allein den Eltern als Personensorgeberechtigte. Der Träger der Kindertageseinrichtung und sein Personal haben grundsätzlich ihre Pflicht erfüllt, wenn sie das Kind in der vereinbarten Weise aus der Kindertageseinrichtung entlassen. Holen die Eltern ihr Kind nicht persönlich ab bzw. bei Familien, bei denen nicht beide Elternteile sorgeberechtigt sind,</w:t>
      </w:r>
      <w:r w:rsidR="000E37ED" w:rsidRPr="008442B1">
        <w:rPr>
          <w:rFonts w:ascii="Arial" w:hAnsi="Arial"/>
          <w:sz w:val="16"/>
          <w:szCs w:val="16"/>
        </w:rPr>
        <w:t xml:space="preserve"> sind die Namen der abholberechtigten Personen in die Kartei der Kindertagesstätte </w:t>
      </w:r>
      <w:r w:rsidRPr="008442B1">
        <w:rPr>
          <w:rFonts w:ascii="Arial" w:hAnsi="Arial"/>
          <w:sz w:val="16"/>
          <w:szCs w:val="16"/>
        </w:rPr>
        <w:t>einzutragen</w:t>
      </w:r>
      <w:r w:rsidR="000E37ED" w:rsidRPr="008442B1">
        <w:rPr>
          <w:rFonts w:ascii="Arial" w:hAnsi="Arial"/>
          <w:sz w:val="16"/>
          <w:szCs w:val="16"/>
        </w:rPr>
        <w:t>.</w:t>
      </w:r>
    </w:p>
    <w:p w:rsidR="005E6208" w:rsidRPr="008442B1" w:rsidRDefault="005E6208" w:rsidP="005E6208">
      <w:pPr>
        <w:ind w:left="350"/>
        <w:rPr>
          <w:rFonts w:ascii="Arial" w:hAnsi="Arial"/>
          <w:sz w:val="16"/>
          <w:szCs w:val="16"/>
        </w:rPr>
      </w:pPr>
    </w:p>
    <w:p w:rsidR="005E6208" w:rsidRPr="008442B1" w:rsidRDefault="00DD04BD" w:rsidP="000E37ED">
      <w:pPr>
        <w:tabs>
          <w:tab w:val="left" w:pos="350"/>
        </w:tabs>
        <w:ind w:left="67"/>
        <w:rPr>
          <w:rFonts w:ascii="Arial" w:hAnsi="Arial"/>
          <w:sz w:val="16"/>
          <w:szCs w:val="16"/>
        </w:rPr>
      </w:pPr>
      <w:r w:rsidRPr="008442B1">
        <w:rPr>
          <w:rFonts w:ascii="Arial" w:hAnsi="Arial"/>
          <w:sz w:val="16"/>
          <w:szCs w:val="16"/>
        </w:rPr>
        <w:t>3.3.</w:t>
      </w:r>
      <w:r w:rsidR="005E6208" w:rsidRPr="008442B1">
        <w:rPr>
          <w:rFonts w:ascii="Arial" w:hAnsi="Arial"/>
          <w:sz w:val="16"/>
          <w:szCs w:val="16"/>
        </w:rPr>
        <w:t xml:space="preserve"> In der Tageseinrichtung</w:t>
      </w:r>
      <w:r w:rsidR="00180892">
        <w:rPr>
          <w:rFonts w:ascii="Arial" w:hAnsi="Arial"/>
          <w:sz w:val="16"/>
          <w:szCs w:val="16"/>
        </w:rPr>
        <w:t xml:space="preserve"> </w:t>
      </w:r>
      <w:r w:rsidR="005E6208" w:rsidRPr="008442B1">
        <w:rPr>
          <w:rFonts w:ascii="Arial" w:hAnsi="Arial"/>
          <w:sz w:val="16"/>
          <w:szCs w:val="16"/>
        </w:rPr>
        <w:t xml:space="preserve">wird </w:t>
      </w:r>
      <w:r w:rsidR="000E37ED" w:rsidRPr="008442B1">
        <w:rPr>
          <w:rFonts w:ascii="Arial" w:hAnsi="Arial"/>
          <w:sz w:val="16"/>
          <w:szCs w:val="16"/>
        </w:rPr>
        <w:t>Ganztagsv</w:t>
      </w:r>
      <w:r w:rsidR="005E6208" w:rsidRPr="008442B1">
        <w:rPr>
          <w:rFonts w:ascii="Arial" w:hAnsi="Arial"/>
          <w:sz w:val="16"/>
          <w:szCs w:val="16"/>
        </w:rPr>
        <w:t>erpflegung angeboten</w:t>
      </w:r>
      <w:r w:rsidR="000E37ED" w:rsidRPr="008442B1">
        <w:rPr>
          <w:rFonts w:ascii="Arial" w:hAnsi="Arial"/>
          <w:sz w:val="16"/>
          <w:szCs w:val="16"/>
        </w:rPr>
        <w:t xml:space="preserve">. </w:t>
      </w:r>
      <w:r w:rsidR="005E6208" w:rsidRPr="008442B1">
        <w:rPr>
          <w:rFonts w:ascii="Arial" w:hAnsi="Arial"/>
          <w:sz w:val="16"/>
          <w:szCs w:val="16"/>
        </w:rPr>
        <w:t>Die Höhe des Verpflegungsgeldes wird vom Träger festgelegt und ist neben dem Elternbeitrag zu entrichten. Die Abmeldung für Verpflegungsleistungen ist bis 8.30 Uhr des gleichen Tages möglich.</w:t>
      </w:r>
    </w:p>
    <w:p w:rsidR="005E6208" w:rsidRPr="008442B1" w:rsidRDefault="005E6208" w:rsidP="005E6208">
      <w:pPr>
        <w:ind w:left="283"/>
        <w:rPr>
          <w:rFonts w:ascii="Arial" w:hAnsi="Arial"/>
          <w:b/>
          <w:sz w:val="16"/>
          <w:szCs w:val="16"/>
        </w:rPr>
      </w:pPr>
    </w:p>
    <w:p w:rsidR="005E6208" w:rsidRPr="008442B1" w:rsidRDefault="005E6208" w:rsidP="005E6208">
      <w:pPr>
        <w:numPr>
          <w:ilvl w:val="0"/>
          <w:numId w:val="5"/>
        </w:numPr>
        <w:tabs>
          <w:tab w:val="left" w:pos="283"/>
        </w:tabs>
        <w:rPr>
          <w:rFonts w:ascii="Arial" w:hAnsi="Arial"/>
          <w:b/>
          <w:sz w:val="16"/>
          <w:szCs w:val="16"/>
        </w:rPr>
      </w:pPr>
      <w:r w:rsidRPr="008442B1">
        <w:rPr>
          <w:rFonts w:ascii="Arial" w:hAnsi="Arial"/>
          <w:b/>
          <w:sz w:val="16"/>
          <w:szCs w:val="16"/>
        </w:rPr>
        <w:lastRenderedPageBreak/>
        <w:t>Gesundheitsfürsorge</w:t>
      </w: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4.</w:t>
      </w:r>
      <w:r w:rsidR="00FC31BE" w:rsidRPr="008442B1">
        <w:rPr>
          <w:rFonts w:ascii="Arial" w:hAnsi="Arial"/>
          <w:sz w:val="16"/>
          <w:szCs w:val="16"/>
        </w:rPr>
        <w:t>1</w:t>
      </w:r>
      <w:r w:rsidRPr="008442B1">
        <w:rPr>
          <w:rFonts w:ascii="Arial" w:hAnsi="Arial"/>
          <w:sz w:val="16"/>
          <w:szCs w:val="16"/>
        </w:rPr>
        <w:t>. Bei Erkrankungen des Kindes oder eines Familienangehörigen an einer übertragbaren Krankheit nach Abschnitt 6 des SeuchRNeuG (wie z.B. Diphterie, Keuchhusten, Masern, Hirnhautentzündung, Mumps, Röteln, Scharlach, Windpocken oder Verlausung) muss der Leiterin der Einrichtung sofort Mitteilung gegeben werden. Das entsprechende Merkblatt „Infektionsschutz“ wird den Eltern mit diesem Vertrag ausgehändigt und ist stets zu beachten.</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4.</w:t>
      </w:r>
      <w:r w:rsidR="00FC31BE" w:rsidRPr="008442B1">
        <w:rPr>
          <w:rFonts w:ascii="Arial" w:hAnsi="Arial"/>
          <w:sz w:val="16"/>
          <w:szCs w:val="16"/>
        </w:rPr>
        <w:t>2</w:t>
      </w:r>
      <w:r w:rsidRPr="008442B1">
        <w:rPr>
          <w:rFonts w:ascii="Arial" w:hAnsi="Arial"/>
          <w:sz w:val="16"/>
          <w:szCs w:val="16"/>
        </w:rPr>
        <w:t xml:space="preserve">. Nach einer </w:t>
      </w:r>
      <w:r w:rsidR="00FC31BE" w:rsidRPr="008442B1">
        <w:rPr>
          <w:rFonts w:ascii="Arial" w:hAnsi="Arial"/>
          <w:sz w:val="16"/>
          <w:szCs w:val="16"/>
        </w:rPr>
        <w:t>übertragbaren</w:t>
      </w:r>
      <w:r w:rsidRPr="008442B1">
        <w:rPr>
          <w:rFonts w:ascii="Arial" w:hAnsi="Arial"/>
          <w:sz w:val="16"/>
          <w:szCs w:val="16"/>
        </w:rPr>
        <w:t xml:space="preserve"> Erkrankung darf das Kind die Kindertageseinrichtung erst wieder besuchen, wenn durch eine ärztliche Bescheinigung nachgewiesen wird, dass keine Ansteckungsgefahr mehr besteht. </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4.</w:t>
      </w:r>
      <w:r w:rsidR="00FC31BE" w:rsidRPr="008442B1">
        <w:rPr>
          <w:rFonts w:ascii="Arial" w:hAnsi="Arial"/>
          <w:sz w:val="16"/>
          <w:szCs w:val="16"/>
        </w:rPr>
        <w:t>3</w:t>
      </w:r>
      <w:r w:rsidRPr="008442B1">
        <w:rPr>
          <w:rFonts w:ascii="Arial" w:hAnsi="Arial"/>
          <w:sz w:val="16"/>
          <w:szCs w:val="16"/>
        </w:rPr>
        <w:t xml:space="preserve">. Auch bei sonstigen Krankheiten ist das Kind zu Hause zu behalten. </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4.</w:t>
      </w:r>
      <w:r w:rsidR="00FC31BE" w:rsidRPr="008442B1">
        <w:rPr>
          <w:rFonts w:ascii="Arial" w:hAnsi="Arial"/>
          <w:sz w:val="16"/>
          <w:szCs w:val="16"/>
        </w:rPr>
        <w:t>4</w:t>
      </w:r>
      <w:r w:rsidRPr="008442B1">
        <w:rPr>
          <w:rFonts w:ascii="Arial" w:hAnsi="Arial"/>
          <w:sz w:val="16"/>
          <w:szCs w:val="16"/>
        </w:rPr>
        <w:t xml:space="preserve">. Über gesundheitliche Störungen beim Kind ist die Einrichtung zu informieren. </w:t>
      </w:r>
      <w:r w:rsidR="00FC31BE" w:rsidRPr="008442B1">
        <w:rPr>
          <w:rFonts w:ascii="Arial" w:hAnsi="Arial"/>
          <w:sz w:val="16"/>
          <w:szCs w:val="16"/>
        </w:rPr>
        <w:t xml:space="preserve">Die im Ausnahmefall mögliche </w:t>
      </w:r>
      <w:r w:rsidRPr="008442B1">
        <w:rPr>
          <w:rFonts w:ascii="Arial" w:hAnsi="Arial"/>
          <w:sz w:val="16"/>
          <w:szCs w:val="16"/>
        </w:rPr>
        <w:t>Medikamente</w:t>
      </w:r>
      <w:r w:rsidR="00FC31BE" w:rsidRPr="008442B1">
        <w:rPr>
          <w:rFonts w:ascii="Arial" w:hAnsi="Arial"/>
          <w:sz w:val="16"/>
          <w:szCs w:val="16"/>
        </w:rPr>
        <w:t>ngabe ist in der Hausordnung geregelt.</w:t>
      </w:r>
    </w:p>
    <w:p w:rsidR="005E6208" w:rsidRPr="008442B1" w:rsidRDefault="005E6208" w:rsidP="005E6208">
      <w:pPr>
        <w:tabs>
          <w:tab w:val="left" w:pos="350"/>
        </w:tabs>
        <w:ind w:left="67"/>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BA4F51">
        <w:rPr>
          <w:rFonts w:ascii="Arial" w:hAnsi="Arial"/>
          <w:sz w:val="16"/>
          <w:szCs w:val="16"/>
        </w:rPr>
        <w:t>4.</w:t>
      </w:r>
      <w:r w:rsidR="00FC31BE" w:rsidRPr="00BA4F51">
        <w:rPr>
          <w:rFonts w:ascii="Arial" w:hAnsi="Arial"/>
          <w:sz w:val="16"/>
          <w:szCs w:val="16"/>
        </w:rPr>
        <w:t>5</w:t>
      </w:r>
      <w:r w:rsidRPr="00BA4F51">
        <w:rPr>
          <w:rFonts w:ascii="Arial" w:hAnsi="Arial"/>
          <w:sz w:val="16"/>
          <w:szCs w:val="16"/>
        </w:rPr>
        <w:t>. Bei Verdacht auf eine Erkrankung kann die Leiterin der Einrichtung verlangen, dass das Kind vor einer weiteren Betreuung in der Kindereinrichtung einem Arzt vorgestellt wird.</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4.</w:t>
      </w:r>
      <w:r w:rsidR="00FC31BE" w:rsidRPr="008442B1">
        <w:rPr>
          <w:rFonts w:ascii="Arial" w:hAnsi="Arial"/>
          <w:sz w:val="16"/>
          <w:szCs w:val="16"/>
        </w:rPr>
        <w:t>6</w:t>
      </w:r>
      <w:r w:rsidRPr="008442B1">
        <w:rPr>
          <w:rFonts w:ascii="Arial" w:hAnsi="Arial"/>
          <w:sz w:val="16"/>
          <w:szCs w:val="16"/>
        </w:rPr>
        <w:t>. Das Kind soll witterungsentsprechend und sauber gekleidet sein.</w:t>
      </w:r>
      <w:r w:rsidR="00BB17C8" w:rsidRPr="008442B1">
        <w:rPr>
          <w:rFonts w:ascii="Arial" w:hAnsi="Arial"/>
          <w:sz w:val="16"/>
          <w:szCs w:val="16"/>
        </w:rPr>
        <w:t xml:space="preserve"> Es wird empfohlen, Schuhe und </w:t>
      </w:r>
      <w:r w:rsidRPr="008442B1">
        <w:rPr>
          <w:rFonts w:ascii="Arial" w:hAnsi="Arial"/>
          <w:sz w:val="16"/>
          <w:szCs w:val="16"/>
        </w:rPr>
        <w:t xml:space="preserve">Kleidung </w:t>
      </w:r>
      <w:r w:rsidR="00BB17C8" w:rsidRPr="008442B1">
        <w:rPr>
          <w:rFonts w:ascii="Arial" w:hAnsi="Arial"/>
          <w:sz w:val="16"/>
          <w:szCs w:val="16"/>
        </w:rPr>
        <w:t>zu kennzeichnen.</w:t>
      </w:r>
      <w:r w:rsidRPr="008442B1">
        <w:rPr>
          <w:rFonts w:ascii="Arial" w:hAnsi="Arial"/>
          <w:sz w:val="16"/>
          <w:szCs w:val="16"/>
        </w:rPr>
        <w:t xml:space="preserve"> Sie sollen aufgrund der Unfallgefahr an den Spielgeräten keine Kordeln oder Stopper aufweisen. </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4.</w:t>
      </w:r>
      <w:r w:rsidR="00BB17C8" w:rsidRPr="008442B1">
        <w:rPr>
          <w:rFonts w:ascii="Arial" w:hAnsi="Arial"/>
          <w:sz w:val="16"/>
          <w:szCs w:val="16"/>
        </w:rPr>
        <w:t>7</w:t>
      </w:r>
      <w:r w:rsidRPr="008442B1">
        <w:rPr>
          <w:rFonts w:ascii="Arial" w:hAnsi="Arial"/>
          <w:sz w:val="16"/>
          <w:szCs w:val="16"/>
        </w:rPr>
        <w:t>. Trägt das Kind Schmuck, so geschieht dies auf eigene Gefahr.</w:t>
      </w:r>
    </w:p>
    <w:p w:rsidR="00FC31BE" w:rsidRPr="008442B1" w:rsidRDefault="00FC31BE" w:rsidP="005E6208">
      <w:pPr>
        <w:tabs>
          <w:tab w:val="left" w:pos="350"/>
        </w:tabs>
        <w:ind w:left="67"/>
        <w:rPr>
          <w:rFonts w:ascii="Arial" w:hAnsi="Arial"/>
          <w:sz w:val="16"/>
          <w:szCs w:val="16"/>
        </w:rPr>
      </w:pPr>
    </w:p>
    <w:p w:rsidR="005E6208" w:rsidRPr="008442B1" w:rsidRDefault="005E6208" w:rsidP="005E6208">
      <w:pPr>
        <w:numPr>
          <w:ilvl w:val="0"/>
          <w:numId w:val="5"/>
        </w:numPr>
        <w:tabs>
          <w:tab w:val="left" w:pos="283"/>
        </w:tabs>
        <w:rPr>
          <w:rFonts w:ascii="Arial" w:hAnsi="Arial"/>
          <w:b/>
          <w:sz w:val="16"/>
          <w:szCs w:val="16"/>
        </w:rPr>
      </w:pPr>
      <w:r w:rsidRPr="008442B1">
        <w:rPr>
          <w:rFonts w:ascii="Arial" w:hAnsi="Arial"/>
          <w:b/>
          <w:sz w:val="16"/>
          <w:szCs w:val="16"/>
        </w:rPr>
        <w:t>Sonstige Vereinbarungen</w:t>
      </w: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5.1. Alle Kinder sind während des Aufenthaltes in der Kindertageseinrichtung durch den Träger bei der Unfallkasse Thüringen in Gotha</w:t>
      </w:r>
      <w:r w:rsidR="006417FB" w:rsidRPr="008442B1">
        <w:rPr>
          <w:rFonts w:ascii="Arial" w:hAnsi="Arial"/>
          <w:sz w:val="16"/>
          <w:szCs w:val="16"/>
        </w:rPr>
        <w:t xml:space="preserve"> gesetzlich unfallversichert</w:t>
      </w:r>
      <w:r w:rsidR="00BC0F81" w:rsidRPr="008442B1">
        <w:rPr>
          <w:rFonts w:ascii="Arial" w:hAnsi="Arial"/>
          <w:sz w:val="16"/>
          <w:szCs w:val="16"/>
        </w:rPr>
        <w:t>.</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5.2. Für Kleidungsstücke jeder Art, Spielzeug und andere mitgebrachte Gegenstände übernimmt die Einrichtung keine Haftung.</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 xml:space="preserve">5.3. Die Kindertageseinrichtung ist unverzüglich davon in Kenntnis zu setzen, wenn </w:t>
      </w:r>
      <w:proofErr w:type="gramStart"/>
      <w:r w:rsidRPr="008442B1">
        <w:rPr>
          <w:rFonts w:ascii="Arial" w:hAnsi="Arial"/>
          <w:sz w:val="16"/>
          <w:szCs w:val="16"/>
        </w:rPr>
        <w:t>das</w:t>
      </w:r>
      <w:proofErr w:type="gramEnd"/>
      <w:r w:rsidRPr="008442B1">
        <w:rPr>
          <w:rFonts w:ascii="Arial" w:hAnsi="Arial"/>
          <w:sz w:val="16"/>
          <w:szCs w:val="16"/>
        </w:rPr>
        <w:t xml:space="preserve"> Kind die Kindertageseinrichtung aus anderen als gesundheitlichen Gründen nicht besuchen kann.</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 xml:space="preserve">5.4. Bei Änderung der Anschrift / Telefonnummer verpflichten sich </w:t>
      </w:r>
      <w:r w:rsidR="00180892">
        <w:rPr>
          <w:rFonts w:ascii="Arial" w:hAnsi="Arial"/>
          <w:sz w:val="16"/>
          <w:szCs w:val="16"/>
        </w:rPr>
        <w:t>die Eltern, dies</w:t>
      </w:r>
      <w:r w:rsidRPr="008442B1">
        <w:rPr>
          <w:rFonts w:ascii="Arial" w:hAnsi="Arial"/>
          <w:sz w:val="16"/>
          <w:szCs w:val="16"/>
        </w:rPr>
        <w:t xml:space="preserve">es </w:t>
      </w:r>
      <w:r w:rsidR="00AD6AFB">
        <w:rPr>
          <w:rFonts w:ascii="Arial" w:hAnsi="Arial"/>
          <w:sz w:val="16"/>
          <w:szCs w:val="16"/>
        </w:rPr>
        <w:t xml:space="preserve">unverzüglich schriftlich </w:t>
      </w:r>
      <w:r w:rsidRPr="008442B1">
        <w:rPr>
          <w:rFonts w:ascii="Arial" w:hAnsi="Arial"/>
          <w:sz w:val="16"/>
          <w:szCs w:val="16"/>
        </w:rPr>
        <w:t xml:space="preserve">der Leiterin der Kindertageseinrichtung mitzuteilen. </w:t>
      </w:r>
    </w:p>
    <w:p w:rsidR="005E6208" w:rsidRPr="008442B1" w:rsidRDefault="005E6208" w:rsidP="005E6208">
      <w:pPr>
        <w:rPr>
          <w:rFonts w:ascii="Arial" w:hAnsi="Arial"/>
          <w:sz w:val="16"/>
          <w:szCs w:val="16"/>
        </w:rPr>
      </w:pPr>
    </w:p>
    <w:p w:rsidR="000A024E" w:rsidRPr="008442B1" w:rsidRDefault="005E6208" w:rsidP="000A024E">
      <w:pPr>
        <w:tabs>
          <w:tab w:val="left" w:pos="350"/>
        </w:tabs>
        <w:ind w:left="67"/>
        <w:rPr>
          <w:rFonts w:ascii="Arial" w:hAnsi="Arial"/>
          <w:sz w:val="16"/>
          <w:szCs w:val="16"/>
        </w:rPr>
      </w:pPr>
      <w:r w:rsidRPr="008442B1">
        <w:rPr>
          <w:rFonts w:ascii="Arial" w:hAnsi="Arial"/>
          <w:sz w:val="16"/>
          <w:szCs w:val="16"/>
        </w:rPr>
        <w:t>5.</w:t>
      </w:r>
      <w:r w:rsidR="00BC0F81" w:rsidRPr="008442B1">
        <w:rPr>
          <w:rFonts w:ascii="Arial" w:hAnsi="Arial"/>
          <w:sz w:val="16"/>
          <w:szCs w:val="16"/>
        </w:rPr>
        <w:t>5</w:t>
      </w:r>
      <w:r w:rsidRPr="008442B1">
        <w:rPr>
          <w:rFonts w:ascii="Arial" w:hAnsi="Arial"/>
          <w:sz w:val="16"/>
          <w:szCs w:val="16"/>
        </w:rPr>
        <w:t>. Mit Unterzeichnung dieses Betreuungsvertrages erklären die Eltern ihr Einverständnis, dass Fotos zu Aktivitäten der Kindereinrichtung, auf denen ihr Kind abgebildet ist, veröffentlicht werden dürfen.</w:t>
      </w:r>
      <w:r w:rsidR="000A024E">
        <w:rPr>
          <w:rFonts w:ascii="Arial" w:hAnsi="Arial"/>
          <w:sz w:val="16"/>
          <w:szCs w:val="16"/>
        </w:rPr>
        <w:t xml:space="preserve"> Ebenso willigen Sie in die Speicherung und Verwendung Ihrer E-Mail-Adresse zum Zwecke des Informationsaustausches ein.</w:t>
      </w:r>
    </w:p>
    <w:p w:rsidR="005E6208" w:rsidRPr="008442B1" w:rsidRDefault="005E6208" w:rsidP="005E6208">
      <w:pPr>
        <w:ind w:left="350"/>
        <w:rPr>
          <w:rFonts w:ascii="Arial" w:hAnsi="Arial"/>
          <w:sz w:val="16"/>
          <w:szCs w:val="16"/>
        </w:rPr>
      </w:pPr>
    </w:p>
    <w:p w:rsidR="005E6208" w:rsidRPr="008442B1" w:rsidRDefault="005E6208" w:rsidP="005E6208">
      <w:pPr>
        <w:numPr>
          <w:ilvl w:val="0"/>
          <w:numId w:val="5"/>
        </w:numPr>
        <w:tabs>
          <w:tab w:val="left" w:pos="283"/>
        </w:tabs>
        <w:rPr>
          <w:rFonts w:ascii="Arial" w:hAnsi="Arial"/>
          <w:b/>
          <w:sz w:val="16"/>
          <w:szCs w:val="16"/>
        </w:rPr>
      </w:pPr>
      <w:r w:rsidRPr="008442B1">
        <w:rPr>
          <w:rFonts w:ascii="Arial" w:hAnsi="Arial"/>
          <w:b/>
          <w:sz w:val="16"/>
          <w:szCs w:val="16"/>
        </w:rPr>
        <w:t>Elternbeitrag und Verpflegungs</w:t>
      </w:r>
      <w:r w:rsidR="00BC0F81" w:rsidRPr="008442B1">
        <w:rPr>
          <w:rFonts w:ascii="Arial" w:hAnsi="Arial"/>
          <w:b/>
          <w:sz w:val="16"/>
          <w:szCs w:val="16"/>
        </w:rPr>
        <w:t>beitrag</w:t>
      </w:r>
    </w:p>
    <w:p w:rsidR="00BC0F81" w:rsidRPr="008442B1" w:rsidRDefault="005E6208" w:rsidP="005E6208">
      <w:pPr>
        <w:tabs>
          <w:tab w:val="left" w:pos="350"/>
        </w:tabs>
        <w:ind w:left="67" w:right="-286"/>
        <w:rPr>
          <w:rFonts w:ascii="Arial" w:hAnsi="Arial"/>
          <w:sz w:val="16"/>
          <w:szCs w:val="16"/>
        </w:rPr>
      </w:pPr>
      <w:r w:rsidRPr="008442B1">
        <w:rPr>
          <w:rFonts w:ascii="Arial" w:hAnsi="Arial"/>
          <w:sz w:val="16"/>
          <w:szCs w:val="16"/>
        </w:rPr>
        <w:t>6.1. Elternbeitr</w:t>
      </w:r>
      <w:r w:rsidR="00BC0F81" w:rsidRPr="008442B1">
        <w:rPr>
          <w:rFonts w:ascii="Arial" w:hAnsi="Arial"/>
          <w:sz w:val="16"/>
          <w:szCs w:val="16"/>
        </w:rPr>
        <w:t xml:space="preserve">äge und Verpflegungsbeiträge sind </w:t>
      </w:r>
      <w:r w:rsidRPr="008442B1">
        <w:rPr>
          <w:rFonts w:ascii="Arial" w:hAnsi="Arial"/>
          <w:sz w:val="16"/>
          <w:szCs w:val="16"/>
        </w:rPr>
        <w:t xml:space="preserve">entsprechend den Festlegungen des ThürKitaG und der jeweils gültigen </w:t>
      </w:r>
      <w:r w:rsidR="00BC0F81" w:rsidRPr="008442B1">
        <w:rPr>
          <w:rFonts w:ascii="Arial" w:hAnsi="Arial"/>
          <w:sz w:val="16"/>
          <w:szCs w:val="16"/>
        </w:rPr>
        <w:t>Beitrags</w:t>
      </w:r>
      <w:r w:rsidRPr="008442B1">
        <w:rPr>
          <w:rFonts w:ascii="Arial" w:hAnsi="Arial"/>
          <w:sz w:val="16"/>
          <w:szCs w:val="16"/>
        </w:rPr>
        <w:t>satzung an den Träger der Kindertages</w:t>
      </w:r>
      <w:r w:rsidR="00BC0F81" w:rsidRPr="008442B1">
        <w:rPr>
          <w:rFonts w:ascii="Arial" w:hAnsi="Arial"/>
          <w:sz w:val="16"/>
          <w:szCs w:val="16"/>
        </w:rPr>
        <w:t xml:space="preserve">stätte </w:t>
      </w:r>
      <w:r w:rsidRPr="008442B1">
        <w:rPr>
          <w:rFonts w:ascii="Arial" w:hAnsi="Arial"/>
          <w:sz w:val="16"/>
          <w:szCs w:val="16"/>
        </w:rPr>
        <w:t xml:space="preserve">zu entrichten. Die </w:t>
      </w:r>
      <w:r w:rsidR="00BC0F81" w:rsidRPr="008442B1">
        <w:rPr>
          <w:rFonts w:ascii="Arial" w:hAnsi="Arial"/>
          <w:sz w:val="16"/>
          <w:szCs w:val="16"/>
        </w:rPr>
        <w:t xml:space="preserve">Volkssolidarität Regionalverband Zeulenroda e.V. </w:t>
      </w:r>
      <w:r w:rsidRPr="008442B1">
        <w:rPr>
          <w:rFonts w:ascii="Arial" w:hAnsi="Arial"/>
          <w:sz w:val="16"/>
          <w:szCs w:val="16"/>
        </w:rPr>
        <w:t>führt den Einzug des Elternbeitrages</w:t>
      </w:r>
      <w:r w:rsidR="00AB6636" w:rsidRPr="008442B1">
        <w:rPr>
          <w:rFonts w:ascii="Arial" w:hAnsi="Arial"/>
          <w:sz w:val="16"/>
          <w:szCs w:val="16"/>
        </w:rPr>
        <w:t xml:space="preserve"> und des Verpflegungs</w:t>
      </w:r>
      <w:r w:rsidR="00BC0F81" w:rsidRPr="008442B1">
        <w:rPr>
          <w:rFonts w:ascii="Arial" w:hAnsi="Arial"/>
          <w:sz w:val="16"/>
          <w:szCs w:val="16"/>
        </w:rPr>
        <w:t>beitrages</w:t>
      </w:r>
      <w:r w:rsidRPr="008442B1">
        <w:rPr>
          <w:rFonts w:ascii="Arial" w:hAnsi="Arial"/>
          <w:sz w:val="16"/>
          <w:szCs w:val="16"/>
        </w:rPr>
        <w:t xml:space="preserve"> </w:t>
      </w:r>
      <w:r w:rsidR="00BC0F81" w:rsidRPr="008442B1">
        <w:rPr>
          <w:rFonts w:ascii="Arial" w:hAnsi="Arial"/>
          <w:sz w:val="16"/>
          <w:szCs w:val="16"/>
        </w:rPr>
        <w:t>im</w:t>
      </w:r>
      <w:r w:rsidR="00652117">
        <w:rPr>
          <w:rFonts w:ascii="Arial" w:hAnsi="Arial"/>
          <w:sz w:val="16"/>
          <w:szCs w:val="16"/>
        </w:rPr>
        <w:t xml:space="preserve"> SEPA</w:t>
      </w:r>
      <w:r w:rsidR="00BC0F81" w:rsidRPr="008442B1">
        <w:rPr>
          <w:rFonts w:ascii="Arial" w:hAnsi="Arial"/>
          <w:sz w:val="16"/>
          <w:szCs w:val="16"/>
        </w:rPr>
        <w:t xml:space="preserve"> Lastschriftverfahren </w:t>
      </w:r>
      <w:r w:rsidRPr="008442B1">
        <w:rPr>
          <w:rFonts w:ascii="Arial" w:hAnsi="Arial"/>
          <w:sz w:val="16"/>
          <w:szCs w:val="16"/>
        </w:rPr>
        <w:t>durch.</w:t>
      </w:r>
      <w:r w:rsidR="00BC0F81" w:rsidRPr="008442B1">
        <w:rPr>
          <w:rFonts w:ascii="Arial" w:hAnsi="Arial"/>
          <w:sz w:val="16"/>
          <w:szCs w:val="16"/>
        </w:rPr>
        <w:t xml:space="preserve"> </w:t>
      </w:r>
    </w:p>
    <w:p w:rsidR="005E6208" w:rsidRPr="008442B1" w:rsidRDefault="00BC0F81" w:rsidP="005E6208">
      <w:pPr>
        <w:tabs>
          <w:tab w:val="left" w:pos="350"/>
        </w:tabs>
        <w:ind w:left="67" w:right="-286"/>
        <w:rPr>
          <w:rFonts w:ascii="Arial" w:hAnsi="Arial"/>
          <w:sz w:val="16"/>
          <w:szCs w:val="16"/>
        </w:rPr>
      </w:pPr>
      <w:r w:rsidRPr="008442B1">
        <w:rPr>
          <w:rFonts w:ascii="Arial" w:hAnsi="Arial"/>
          <w:sz w:val="16"/>
          <w:szCs w:val="16"/>
        </w:rPr>
        <w:t>D</w:t>
      </w:r>
      <w:r w:rsidR="00652117">
        <w:rPr>
          <w:rFonts w:ascii="Arial" w:hAnsi="Arial"/>
          <w:sz w:val="16"/>
          <w:szCs w:val="16"/>
        </w:rPr>
        <w:t>as</w:t>
      </w:r>
      <w:r w:rsidRPr="008442B1">
        <w:rPr>
          <w:rFonts w:ascii="Arial" w:hAnsi="Arial"/>
          <w:sz w:val="16"/>
          <w:szCs w:val="16"/>
        </w:rPr>
        <w:t xml:space="preserve"> als Anlage beigefügte</w:t>
      </w:r>
      <w:r w:rsidR="00652117">
        <w:rPr>
          <w:rFonts w:ascii="Arial" w:hAnsi="Arial"/>
          <w:sz w:val="16"/>
          <w:szCs w:val="16"/>
        </w:rPr>
        <w:t xml:space="preserve"> SEPA-</w:t>
      </w:r>
      <w:r w:rsidRPr="008442B1">
        <w:rPr>
          <w:rFonts w:ascii="Arial" w:hAnsi="Arial"/>
          <w:sz w:val="16"/>
          <w:szCs w:val="16"/>
        </w:rPr>
        <w:t>Lastschrift</w:t>
      </w:r>
      <w:r w:rsidR="00652117">
        <w:rPr>
          <w:rFonts w:ascii="Arial" w:hAnsi="Arial"/>
          <w:sz w:val="16"/>
          <w:szCs w:val="16"/>
        </w:rPr>
        <w:t>mandat</w:t>
      </w:r>
      <w:r w:rsidR="00855106">
        <w:rPr>
          <w:rFonts w:ascii="Arial" w:hAnsi="Arial"/>
          <w:sz w:val="16"/>
          <w:szCs w:val="16"/>
        </w:rPr>
        <w:t xml:space="preserve"> </w:t>
      </w:r>
      <w:r w:rsidRPr="008442B1">
        <w:rPr>
          <w:rFonts w:ascii="Arial" w:hAnsi="Arial"/>
          <w:sz w:val="16"/>
          <w:szCs w:val="16"/>
        </w:rPr>
        <w:t>ist</w:t>
      </w:r>
      <w:r w:rsidR="00855106">
        <w:rPr>
          <w:rFonts w:ascii="Arial" w:hAnsi="Arial"/>
          <w:sz w:val="16"/>
          <w:szCs w:val="16"/>
        </w:rPr>
        <w:t xml:space="preserve"> </w:t>
      </w:r>
      <w:r w:rsidRPr="008442B1">
        <w:rPr>
          <w:rFonts w:ascii="Arial" w:hAnsi="Arial"/>
          <w:sz w:val="16"/>
          <w:szCs w:val="16"/>
        </w:rPr>
        <w:t>Bestandteil dieses Betreuungsvertrages.</w:t>
      </w:r>
    </w:p>
    <w:p w:rsidR="005E6208" w:rsidRPr="008442B1" w:rsidRDefault="005E6208" w:rsidP="005E6208">
      <w:pPr>
        <w:ind w:left="350"/>
        <w:rPr>
          <w:rFonts w:ascii="Arial" w:hAnsi="Arial"/>
          <w:sz w:val="16"/>
          <w:szCs w:val="16"/>
        </w:rPr>
      </w:pPr>
    </w:p>
    <w:p w:rsidR="005E6208" w:rsidRPr="008442B1" w:rsidRDefault="005E6208" w:rsidP="005E6208">
      <w:pPr>
        <w:numPr>
          <w:ilvl w:val="0"/>
          <w:numId w:val="5"/>
        </w:numPr>
        <w:tabs>
          <w:tab w:val="left" w:pos="283"/>
        </w:tabs>
        <w:rPr>
          <w:rFonts w:ascii="Arial" w:hAnsi="Arial"/>
          <w:b/>
          <w:sz w:val="16"/>
          <w:szCs w:val="16"/>
        </w:rPr>
      </w:pPr>
      <w:r w:rsidRPr="008442B1">
        <w:rPr>
          <w:rFonts w:ascii="Arial" w:hAnsi="Arial"/>
          <w:b/>
          <w:sz w:val="16"/>
          <w:szCs w:val="16"/>
        </w:rPr>
        <w:t>Elternmitwirkung</w:t>
      </w:r>
    </w:p>
    <w:p w:rsidR="005E6208" w:rsidRPr="008442B1" w:rsidRDefault="005E6208" w:rsidP="005E6208">
      <w:pPr>
        <w:rPr>
          <w:rFonts w:ascii="Arial" w:hAnsi="Arial"/>
          <w:sz w:val="16"/>
          <w:szCs w:val="16"/>
        </w:rPr>
      </w:pPr>
      <w:r w:rsidRPr="008442B1">
        <w:rPr>
          <w:rFonts w:ascii="Arial" w:hAnsi="Arial"/>
          <w:sz w:val="16"/>
          <w:szCs w:val="16"/>
        </w:rPr>
        <w:t xml:space="preserve">Die Möglichkeiten der Elternmitwirkung sind gesetzlich im ThürKitaG und in der gültigen Satzung über die Benutzung </w:t>
      </w:r>
      <w:r w:rsidR="00BC0F81" w:rsidRPr="008442B1">
        <w:rPr>
          <w:rFonts w:ascii="Arial" w:hAnsi="Arial"/>
          <w:sz w:val="16"/>
          <w:szCs w:val="16"/>
        </w:rPr>
        <w:t xml:space="preserve">der </w:t>
      </w:r>
      <w:r w:rsidR="005206E5">
        <w:rPr>
          <w:rFonts w:ascii="Arial" w:hAnsi="Arial"/>
          <w:sz w:val="16"/>
          <w:szCs w:val="16"/>
        </w:rPr>
        <w:t xml:space="preserve">Langenwolschendorfer </w:t>
      </w:r>
      <w:r w:rsidR="00BC0F81" w:rsidRPr="008442B1">
        <w:rPr>
          <w:rFonts w:ascii="Arial" w:hAnsi="Arial"/>
          <w:sz w:val="16"/>
          <w:szCs w:val="16"/>
        </w:rPr>
        <w:t>Kindertagesstätte „</w:t>
      </w:r>
      <w:r w:rsidR="005206E5">
        <w:rPr>
          <w:rFonts w:ascii="Arial" w:hAnsi="Arial"/>
          <w:sz w:val="16"/>
          <w:szCs w:val="16"/>
        </w:rPr>
        <w:t>Spatzennest</w:t>
      </w:r>
      <w:r w:rsidR="00BC0F81" w:rsidRPr="008442B1">
        <w:rPr>
          <w:rFonts w:ascii="Arial" w:hAnsi="Arial"/>
          <w:sz w:val="16"/>
          <w:szCs w:val="16"/>
        </w:rPr>
        <w:t xml:space="preserve">“ </w:t>
      </w:r>
      <w:r w:rsidRPr="008442B1">
        <w:rPr>
          <w:rFonts w:ascii="Arial" w:hAnsi="Arial"/>
          <w:sz w:val="16"/>
          <w:szCs w:val="16"/>
        </w:rPr>
        <w:t>der Volkssolidarität Regionalverband Zeulenroda e. V. geregelt.</w:t>
      </w:r>
    </w:p>
    <w:p w:rsidR="005E6208" w:rsidRPr="008442B1" w:rsidRDefault="005E6208" w:rsidP="005E6208">
      <w:pPr>
        <w:ind w:left="283"/>
        <w:rPr>
          <w:rFonts w:ascii="Arial" w:hAnsi="Arial"/>
          <w:b/>
          <w:sz w:val="16"/>
          <w:szCs w:val="16"/>
        </w:rPr>
      </w:pPr>
    </w:p>
    <w:p w:rsidR="005E6208" w:rsidRPr="008442B1" w:rsidRDefault="005E6208" w:rsidP="005E6208">
      <w:pPr>
        <w:numPr>
          <w:ilvl w:val="0"/>
          <w:numId w:val="5"/>
        </w:numPr>
        <w:tabs>
          <w:tab w:val="left" w:pos="283"/>
        </w:tabs>
        <w:rPr>
          <w:rFonts w:ascii="Arial" w:hAnsi="Arial"/>
          <w:b/>
          <w:sz w:val="16"/>
          <w:szCs w:val="16"/>
        </w:rPr>
      </w:pPr>
      <w:r w:rsidRPr="008442B1">
        <w:rPr>
          <w:rFonts w:ascii="Arial" w:hAnsi="Arial"/>
          <w:b/>
          <w:sz w:val="16"/>
          <w:szCs w:val="16"/>
        </w:rPr>
        <w:t>Kündigung</w:t>
      </w: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 xml:space="preserve">8.1. Die Eltern und der Träger können den Vertrag mit einer Frist von </w:t>
      </w:r>
      <w:r w:rsidR="00B464AC">
        <w:rPr>
          <w:rFonts w:ascii="Arial" w:hAnsi="Arial"/>
          <w:sz w:val="16"/>
          <w:szCs w:val="16"/>
        </w:rPr>
        <w:t xml:space="preserve">14 Tagen </w:t>
      </w:r>
      <w:r w:rsidRPr="008442B1">
        <w:rPr>
          <w:rFonts w:ascii="Arial" w:hAnsi="Arial"/>
          <w:sz w:val="16"/>
          <w:szCs w:val="16"/>
        </w:rPr>
        <w:t xml:space="preserve">zu jedem Monatsende kündigen. </w:t>
      </w:r>
      <w:r w:rsidR="00E80C37" w:rsidRPr="008442B1">
        <w:rPr>
          <w:rFonts w:ascii="Arial" w:hAnsi="Arial"/>
          <w:sz w:val="16"/>
          <w:szCs w:val="16"/>
        </w:rPr>
        <w:t xml:space="preserve">Maßgebend für den Beginn der </w:t>
      </w:r>
      <w:r w:rsidRPr="008442B1">
        <w:rPr>
          <w:rFonts w:ascii="Arial" w:hAnsi="Arial"/>
          <w:sz w:val="16"/>
          <w:szCs w:val="16"/>
        </w:rPr>
        <w:t xml:space="preserve">Kündigungsfrist </w:t>
      </w:r>
      <w:r w:rsidR="00E80C37" w:rsidRPr="008442B1">
        <w:rPr>
          <w:rFonts w:ascii="Arial" w:hAnsi="Arial"/>
          <w:sz w:val="16"/>
          <w:szCs w:val="16"/>
        </w:rPr>
        <w:t xml:space="preserve">ist der </w:t>
      </w:r>
      <w:r w:rsidRPr="008442B1">
        <w:rPr>
          <w:rFonts w:ascii="Arial" w:hAnsi="Arial"/>
          <w:sz w:val="16"/>
          <w:szCs w:val="16"/>
        </w:rPr>
        <w:t>Tag des Eingangs der Kündigung.</w:t>
      </w:r>
    </w:p>
    <w:p w:rsidR="005E6208" w:rsidRPr="008442B1" w:rsidRDefault="005E6208" w:rsidP="005E6208">
      <w:pPr>
        <w:ind w:left="350"/>
        <w:rPr>
          <w:rFonts w:ascii="Arial" w:hAnsi="Arial"/>
          <w:sz w:val="16"/>
          <w:szCs w:val="16"/>
        </w:rPr>
      </w:pPr>
    </w:p>
    <w:p w:rsidR="00B464AC" w:rsidRDefault="005E6208" w:rsidP="005E6208">
      <w:pPr>
        <w:tabs>
          <w:tab w:val="left" w:pos="350"/>
        </w:tabs>
        <w:ind w:left="67"/>
        <w:rPr>
          <w:rFonts w:ascii="Arial" w:hAnsi="Arial"/>
          <w:sz w:val="16"/>
          <w:szCs w:val="16"/>
        </w:rPr>
      </w:pPr>
      <w:r w:rsidRPr="008442B1">
        <w:rPr>
          <w:rFonts w:ascii="Arial" w:hAnsi="Arial"/>
          <w:sz w:val="16"/>
          <w:szCs w:val="16"/>
        </w:rPr>
        <w:t>8.2. Der Träger kann</w:t>
      </w:r>
      <w:r w:rsidR="00E80C37" w:rsidRPr="008442B1">
        <w:rPr>
          <w:rFonts w:ascii="Arial" w:hAnsi="Arial"/>
          <w:sz w:val="16"/>
          <w:szCs w:val="16"/>
        </w:rPr>
        <w:t xml:space="preserve"> bei Zahlungsversäumnissen </w:t>
      </w:r>
      <w:r w:rsidR="00B464AC">
        <w:rPr>
          <w:rFonts w:ascii="Arial" w:hAnsi="Arial"/>
          <w:sz w:val="16"/>
          <w:szCs w:val="16"/>
        </w:rPr>
        <w:t xml:space="preserve">der Erziehungsberechtigten </w:t>
      </w:r>
    </w:p>
    <w:p w:rsidR="00B464AC" w:rsidRDefault="00B464AC" w:rsidP="005E6208">
      <w:pPr>
        <w:tabs>
          <w:tab w:val="left" w:pos="350"/>
        </w:tabs>
        <w:ind w:left="67"/>
        <w:rPr>
          <w:rFonts w:ascii="Arial" w:hAnsi="Arial"/>
          <w:sz w:val="16"/>
          <w:szCs w:val="16"/>
        </w:rPr>
      </w:pPr>
      <w:r>
        <w:rPr>
          <w:rFonts w:ascii="Arial" w:hAnsi="Arial"/>
          <w:sz w:val="16"/>
          <w:szCs w:val="16"/>
        </w:rPr>
        <w:tab/>
        <w:t xml:space="preserve">- </w:t>
      </w:r>
      <w:r w:rsidR="00E80C37" w:rsidRPr="008442B1">
        <w:rPr>
          <w:rFonts w:ascii="Arial" w:hAnsi="Arial"/>
          <w:sz w:val="16"/>
          <w:szCs w:val="16"/>
        </w:rPr>
        <w:t xml:space="preserve">nach erfolgloser schriftlicher Mahnung, </w:t>
      </w:r>
    </w:p>
    <w:p w:rsidR="00B464AC" w:rsidRDefault="00B464AC" w:rsidP="005E6208">
      <w:pPr>
        <w:tabs>
          <w:tab w:val="left" w:pos="350"/>
        </w:tabs>
        <w:ind w:left="67"/>
        <w:rPr>
          <w:rFonts w:ascii="Arial" w:hAnsi="Arial"/>
          <w:sz w:val="16"/>
          <w:szCs w:val="16"/>
        </w:rPr>
      </w:pPr>
      <w:r>
        <w:rPr>
          <w:rFonts w:ascii="Arial" w:hAnsi="Arial"/>
          <w:sz w:val="16"/>
          <w:szCs w:val="16"/>
        </w:rPr>
        <w:tab/>
        <w:t xml:space="preserve">- </w:t>
      </w:r>
      <w:r w:rsidR="00E80C37" w:rsidRPr="008442B1">
        <w:rPr>
          <w:rFonts w:ascii="Arial" w:hAnsi="Arial"/>
          <w:sz w:val="16"/>
          <w:szCs w:val="16"/>
        </w:rPr>
        <w:t xml:space="preserve">nach Information an die </w:t>
      </w:r>
      <w:r w:rsidR="005206E5">
        <w:rPr>
          <w:rFonts w:ascii="Arial" w:hAnsi="Arial"/>
          <w:sz w:val="16"/>
          <w:szCs w:val="16"/>
        </w:rPr>
        <w:t>Gemeindeverwaltung Langenwolschendorf</w:t>
      </w:r>
    </w:p>
    <w:p w:rsidR="00B464AC" w:rsidRDefault="00B464AC" w:rsidP="005E6208">
      <w:pPr>
        <w:tabs>
          <w:tab w:val="left" w:pos="350"/>
        </w:tabs>
        <w:ind w:left="67"/>
        <w:rPr>
          <w:rFonts w:ascii="Arial" w:hAnsi="Arial"/>
          <w:sz w:val="16"/>
          <w:szCs w:val="16"/>
        </w:rPr>
      </w:pPr>
      <w:r>
        <w:rPr>
          <w:rFonts w:ascii="Arial" w:hAnsi="Arial"/>
          <w:sz w:val="16"/>
          <w:szCs w:val="16"/>
        </w:rPr>
        <w:tab/>
      </w:r>
      <w:r w:rsidR="008D4EA6">
        <w:rPr>
          <w:rFonts w:ascii="Arial" w:hAnsi="Arial"/>
          <w:sz w:val="16"/>
          <w:szCs w:val="16"/>
        </w:rPr>
        <w:t xml:space="preserve">- </w:t>
      </w:r>
      <w:r w:rsidR="00E80C37" w:rsidRPr="008442B1">
        <w:rPr>
          <w:rFonts w:ascii="Arial" w:hAnsi="Arial"/>
          <w:sz w:val="16"/>
          <w:szCs w:val="16"/>
        </w:rPr>
        <w:t xml:space="preserve">und nach Information an das Jugendamt Greiz, </w:t>
      </w:r>
    </w:p>
    <w:p w:rsidR="005E6208" w:rsidRPr="008442B1" w:rsidRDefault="00E80C37" w:rsidP="005E6208">
      <w:pPr>
        <w:tabs>
          <w:tab w:val="left" w:pos="350"/>
        </w:tabs>
        <w:ind w:left="67"/>
        <w:rPr>
          <w:rFonts w:ascii="Arial" w:hAnsi="Arial"/>
          <w:sz w:val="16"/>
          <w:szCs w:val="16"/>
        </w:rPr>
      </w:pPr>
      <w:r w:rsidRPr="008442B1">
        <w:rPr>
          <w:rFonts w:ascii="Arial" w:hAnsi="Arial"/>
          <w:sz w:val="16"/>
          <w:szCs w:val="16"/>
        </w:rPr>
        <w:t>den Betreuungsvertrag zum nächsten Monatsletzten kündigen.</w:t>
      </w:r>
      <w:r w:rsidR="003A36F7" w:rsidRPr="008442B1">
        <w:rPr>
          <w:rFonts w:ascii="Arial" w:hAnsi="Arial"/>
          <w:sz w:val="16"/>
          <w:szCs w:val="16"/>
        </w:rPr>
        <w:t xml:space="preserve"> Gleiches gilt, wenn </w:t>
      </w:r>
      <w:r w:rsidR="005E6208" w:rsidRPr="008442B1">
        <w:rPr>
          <w:rFonts w:ascii="Arial" w:hAnsi="Arial"/>
          <w:sz w:val="16"/>
          <w:szCs w:val="16"/>
        </w:rPr>
        <w:t xml:space="preserve">die </w:t>
      </w:r>
      <w:r w:rsidR="003A36F7" w:rsidRPr="008442B1">
        <w:rPr>
          <w:rFonts w:ascii="Arial" w:hAnsi="Arial"/>
          <w:sz w:val="16"/>
          <w:szCs w:val="16"/>
        </w:rPr>
        <w:t xml:space="preserve">Personensorgeberechtigten die </w:t>
      </w:r>
      <w:r w:rsidR="005E6208" w:rsidRPr="008442B1">
        <w:rPr>
          <w:rFonts w:ascii="Arial" w:hAnsi="Arial"/>
          <w:sz w:val="16"/>
          <w:szCs w:val="16"/>
        </w:rPr>
        <w:t xml:space="preserve">in diesem Vertrag enthaltenen Grundsätze, Bestimmungen und Regelungen wiederholt </w:t>
      </w:r>
      <w:r w:rsidR="003A36F7" w:rsidRPr="008442B1">
        <w:rPr>
          <w:rFonts w:ascii="Arial" w:hAnsi="Arial"/>
          <w:sz w:val="16"/>
          <w:szCs w:val="16"/>
        </w:rPr>
        <w:t>mi</w:t>
      </w:r>
      <w:r w:rsidR="00B464AC">
        <w:rPr>
          <w:rFonts w:ascii="Arial" w:hAnsi="Arial"/>
          <w:sz w:val="16"/>
          <w:szCs w:val="16"/>
        </w:rPr>
        <w:t>ss</w:t>
      </w:r>
      <w:r w:rsidR="003A36F7" w:rsidRPr="008442B1">
        <w:rPr>
          <w:rFonts w:ascii="Arial" w:hAnsi="Arial"/>
          <w:sz w:val="16"/>
          <w:szCs w:val="16"/>
        </w:rPr>
        <w:t>achten.</w:t>
      </w:r>
    </w:p>
    <w:p w:rsidR="005E6208" w:rsidRPr="008442B1" w:rsidRDefault="005E6208" w:rsidP="005E6208">
      <w:pPr>
        <w:ind w:left="350"/>
        <w:rPr>
          <w:rFonts w:ascii="Arial" w:hAnsi="Arial"/>
          <w:sz w:val="16"/>
          <w:szCs w:val="16"/>
        </w:rPr>
      </w:pPr>
    </w:p>
    <w:p w:rsidR="005E6208" w:rsidRPr="008442B1" w:rsidRDefault="005E6208" w:rsidP="005E6208">
      <w:pPr>
        <w:tabs>
          <w:tab w:val="left" w:pos="350"/>
        </w:tabs>
        <w:ind w:left="67"/>
        <w:rPr>
          <w:rFonts w:ascii="Arial" w:hAnsi="Arial"/>
          <w:sz w:val="16"/>
          <w:szCs w:val="16"/>
        </w:rPr>
      </w:pPr>
      <w:r w:rsidRPr="008442B1">
        <w:rPr>
          <w:rFonts w:ascii="Arial" w:hAnsi="Arial"/>
          <w:sz w:val="16"/>
          <w:szCs w:val="16"/>
        </w:rPr>
        <w:t>8.3. Die Kündigung bedarf der Schriftform</w:t>
      </w:r>
      <w:r w:rsidR="003A36F7" w:rsidRPr="008442B1">
        <w:rPr>
          <w:rFonts w:ascii="Arial" w:hAnsi="Arial"/>
          <w:sz w:val="16"/>
          <w:szCs w:val="16"/>
        </w:rPr>
        <w:t xml:space="preserve"> und ist zu begründen.</w:t>
      </w:r>
    </w:p>
    <w:p w:rsidR="005E6208" w:rsidRPr="008442B1" w:rsidRDefault="005E6208" w:rsidP="005E6208">
      <w:pPr>
        <w:rPr>
          <w:rFonts w:ascii="Arial" w:hAnsi="Arial"/>
          <w:sz w:val="16"/>
          <w:szCs w:val="16"/>
        </w:rPr>
      </w:pPr>
    </w:p>
    <w:p w:rsidR="005E6208" w:rsidRPr="008442B1" w:rsidRDefault="005E6208" w:rsidP="005E6208">
      <w:pPr>
        <w:rPr>
          <w:rFonts w:ascii="Arial" w:hAnsi="Arial"/>
          <w:sz w:val="16"/>
          <w:szCs w:val="16"/>
        </w:rPr>
      </w:pPr>
      <w:r w:rsidRPr="008442B1">
        <w:rPr>
          <w:rFonts w:ascii="Arial" w:hAnsi="Arial"/>
          <w:sz w:val="16"/>
          <w:szCs w:val="16"/>
        </w:rPr>
        <w:t>Die vorgenannten Vertragsbedingungen über die Aufnahme meines / unseres Kindes in die Einrichtung habe ich / haben wir zur Kenntnis genommen und anerkannt.</w:t>
      </w:r>
    </w:p>
    <w:p w:rsidR="00AB6636" w:rsidRPr="008442B1" w:rsidRDefault="00AB6636" w:rsidP="005E6208">
      <w:pPr>
        <w:rPr>
          <w:rFonts w:ascii="Arial" w:hAnsi="Arial"/>
          <w:sz w:val="16"/>
          <w:szCs w:val="16"/>
        </w:rPr>
      </w:pPr>
    </w:p>
    <w:p w:rsidR="005E6208" w:rsidRPr="008442B1" w:rsidRDefault="005206E5" w:rsidP="005E6208">
      <w:pPr>
        <w:rPr>
          <w:rFonts w:ascii="Arial" w:hAnsi="Arial"/>
          <w:sz w:val="16"/>
          <w:szCs w:val="16"/>
        </w:rPr>
      </w:pPr>
      <w:r>
        <w:rPr>
          <w:rFonts w:ascii="Arial" w:hAnsi="Arial"/>
          <w:sz w:val="16"/>
          <w:szCs w:val="16"/>
        </w:rPr>
        <w:t>Langenwolschendorf</w:t>
      </w:r>
      <w:r w:rsidR="005E6208" w:rsidRPr="008442B1">
        <w:rPr>
          <w:rFonts w:ascii="Arial" w:hAnsi="Arial"/>
          <w:sz w:val="16"/>
          <w:szCs w:val="16"/>
        </w:rPr>
        <w:t>, den ..............................</w:t>
      </w:r>
    </w:p>
    <w:p w:rsidR="005E6208" w:rsidRPr="008442B1" w:rsidRDefault="005E6208" w:rsidP="005E6208">
      <w:pPr>
        <w:rPr>
          <w:rFonts w:ascii="Arial" w:hAnsi="Arial"/>
          <w:sz w:val="16"/>
          <w:szCs w:val="16"/>
        </w:rPr>
      </w:pPr>
    </w:p>
    <w:p w:rsidR="005E6208" w:rsidRPr="008442B1" w:rsidRDefault="005E6208" w:rsidP="005E6208">
      <w:pPr>
        <w:rPr>
          <w:rFonts w:ascii="Arial" w:hAnsi="Arial"/>
          <w:sz w:val="16"/>
          <w:szCs w:val="16"/>
        </w:rPr>
      </w:pPr>
    </w:p>
    <w:p w:rsidR="003A31C5" w:rsidRPr="008442B1" w:rsidRDefault="003A31C5" w:rsidP="005E6208">
      <w:pPr>
        <w:rPr>
          <w:rFonts w:ascii="Arial" w:hAnsi="Arial"/>
          <w:sz w:val="16"/>
          <w:szCs w:val="16"/>
        </w:rPr>
      </w:pPr>
    </w:p>
    <w:p w:rsidR="00AB6636" w:rsidRPr="008442B1" w:rsidRDefault="00AB6636" w:rsidP="005E6208">
      <w:pPr>
        <w:rPr>
          <w:rFonts w:ascii="Arial" w:hAnsi="Arial"/>
          <w:sz w:val="16"/>
          <w:szCs w:val="16"/>
        </w:rPr>
      </w:pPr>
    </w:p>
    <w:p w:rsidR="00AB6636" w:rsidRPr="008442B1" w:rsidRDefault="00AB6636" w:rsidP="005E6208">
      <w:pPr>
        <w:rPr>
          <w:rFonts w:ascii="Arial" w:hAnsi="Arial"/>
          <w:sz w:val="16"/>
          <w:szCs w:val="16"/>
        </w:rPr>
      </w:pPr>
    </w:p>
    <w:p w:rsidR="005E6208" w:rsidRPr="008442B1" w:rsidRDefault="005E6208" w:rsidP="005E6208">
      <w:pPr>
        <w:rPr>
          <w:rFonts w:ascii="Arial" w:hAnsi="Arial"/>
          <w:sz w:val="16"/>
          <w:szCs w:val="16"/>
        </w:rPr>
      </w:pPr>
      <w:r w:rsidRPr="008442B1">
        <w:rPr>
          <w:rFonts w:ascii="Arial" w:hAnsi="Arial"/>
          <w:sz w:val="16"/>
          <w:szCs w:val="16"/>
        </w:rPr>
        <w:t>..................................................................</w:t>
      </w:r>
      <w:r w:rsidRPr="008442B1">
        <w:rPr>
          <w:rFonts w:ascii="Arial" w:hAnsi="Arial"/>
          <w:sz w:val="16"/>
          <w:szCs w:val="16"/>
        </w:rPr>
        <w:tab/>
      </w:r>
      <w:r w:rsidR="003A31C5" w:rsidRPr="008442B1">
        <w:rPr>
          <w:rFonts w:ascii="Arial" w:hAnsi="Arial"/>
          <w:sz w:val="16"/>
          <w:szCs w:val="16"/>
        </w:rPr>
        <w:tab/>
      </w:r>
      <w:r w:rsidRPr="008442B1">
        <w:rPr>
          <w:rFonts w:ascii="Arial" w:hAnsi="Arial"/>
          <w:sz w:val="16"/>
          <w:szCs w:val="16"/>
        </w:rPr>
        <w:t>.................................................</w:t>
      </w:r>
      <w:r w:rsidR="00081B6D" w:rsidRPr="008442B1">
        <w:rPr>
          <w:rFonts w:ascii="Arial" w:hAnsi="Arial"/>
          <w:sz w:val="16"/>
          <w:szCs w:val="16"/>
        </w:rPr>
        <w:t>.....</w:t>
      </w:r>
    </w:p>
    <w:p w:rsidR="005E6208" w:rsidRPr="008442B1" w:rsidRDefault="005E6208" w:rsidP="005E6208">
      <w:pPr>
        <w:rPr>
          <w:rFonts w:ascii="Arial" w:hAnsi="Arial"/>
          <w:sz w:val="16"/>
          <w:szCs w:val="16"/>
        </w:rPr>
      </w:pPr>
      <w:r w:rsidRPr="008442B1">
        <w:rPr>
          <w:rFonts w:ascii="Arial" w:hAnsi="Arial"/>
          <w:sz w:val="16"/>
          <w:szCs w:val="16"/>
        </w:rPr>
        <w:t xml:space="preserve">Unterschrift(en) der Eltern </w:t>
      </w:r>
      <w:r w:rsidRPr="008442B1">
        <w:rPr>
          <w:rFonts w:ascii="Arial" w:hAnsi="Arial"/>
          <w:sz w:val="16"/>
          <w:szCs w:val="16"/>
        </w:rPr>
        <w:tab/>
      </w:r>
      <w:r w:rsidRPr="008442B1">
        <w:rPr>
          <w:rFonts w:ascii="Arial" w:hAnsi="Arial"/>
          <w:sz w:val="16"/>
          <w:szCs w:val="16"/>
        </w:rPr>
        <w:tab/>
      </w:r>
      <w:r w:rsidR="003A31C5" w:rsidRPr="008442B1">
        <w:rPr>
          <w:rFonts w:ascii="Arial" w:hAnsi="Arial"/>
          <w:sz w:val="16"/>
          <w:szCs w:val="16"/>
        </w:rPr>
        <w:tab/>
      </w:r>
      <w:r w:rsidR="00081B6D" w:rsidRPr="008442B1">
        <w:rPr>
          <w:rFonts w:ascii="Arial" w:hAnsi="Arial"/>
          <w:sz w:val="16"/>
          <w:szCs w:val="16"/>
        </w:rPr>
        <w:t>Unterschrift der Einrichtungsleiterin</w:t>
      </w:r>
    </w:p>
    <w:p w:rsidR="00927583" w:rsidRDefault="005E6208" w:rsidP="005E6208">
      <w:pPr>
        <w:rPr>
          <w:rFonts w:ascii="Arial" w:hAnsi="Arial"/>
          <w:sz w:val="16"/>
          <w:szCs w:val="16"/>
        </w:rPr>
      </w:pPr>
      <w:r w:rsidRPr="008442B1">
        <w:rPr>
          <w:rFonts w:ascii="Arial" w:hAnsi="Arial"/>
          <w:sz w:val="16"/>
          <w:szCs w:val="16"/>
        </w:rPr>
        <w:t>bzw. der Sorgeberechtigten</w:t>
      </w:r>
    </w:p>
    <w:p w:rsidR="006E0789" w:rsidRDefault="006E0789" w:rsidP="005E6208">
      <w:pPr>
        <w:rPr>
          <w:rFonts w:ascii="Arial" w:hAnsi="Arial"/>
          <w:sz w:val="16"/>
          <w:szCs w:val="16"/>
        </w:rPr>
      </w:pPr>
    </w:p>
    <w:p w:rsidR="00E019FF" w:rsidRDefault="009F7006" w:rsidP="005E6208">
      <w:pPr>
        <w:rPr>
          <w:rFonts w:ascii="Arial" w:hAnsi="Arial"/>
          <w:sz w:val="16"/>
          <w:szCs w:val="16"/>
        </w:rPr>
      </w:pPr>
      <w:r>
        <w:rPr>
          <w:rFonts w:ascii="Arial" w:hAnsi="Arial"/>
          <w:sz w:val="16"/>
          <w:szCs w:val="16"/>
        </w:rPr>
        <w:t xml:space="preserve">Anlage </w:t>
      </w:r>
    </w:p>
    <w:p w:rsidR="009F7006" w:rsidRDefault="009F7006" w:rsidP="005E6208">
      <w:pPr>
        <w:rPr>
          <w:rFonts w:ascii="Arial" w:hAnsi="Arial"/>
          <w:sz w:val="16"/>
          <w:szCs w:val="16"/>
        </w:rPr>
      </w:pPr>
      <w:r>
        <w:rPr>
          <w:rFonts w:ascii="Arial" w:hAnsi="Arial"/>
          <w:sz w:val="16"/>
          <w:szCs w:val="16"/>
        </w:rPr>
        <w:t>SEPA Lastschriftmandat</w:t>
      </w:r>
    </w:p>
    <w:p w:rsidR="006E0789" w:rsidRDefault="006E0789" w:rsidP="005E6208">
      <w:pPr>
        <w:rPr>
          <w:rFonts w:ascii="Arial" w:hAnsi="Arial"/>
          <w:sz w:val="16"/>
          <w:szCs w:val="16"/>
        </w:rPr>
      </w:pPr>
      <w:r>
        <w:rPr>
          <w:rFonts w:ascii="Arial" w:hAnsi="Arial"/>
          <w:sz w:val="16"/>
          <w:szCs w:val="16"/>
        </w:rPr>
        <w:lastRenderedPageBreak/>
        <w:t>Anlage</w:t>
      </w:r>
    </w:p>
    <w:p w:rsidR="00E019FF" w:rsidRDefault="00E019FF" w:rsidP="00E019FF">
      <w:pPr>
        <w:autoSpaceDE w:val="0"/>
        <w:autoSpaceDN w:val="0"/>
        <w:adjustRightInd w:val="0"/>
        <w:rPr>
          <w:rFonts w:ascii="Arial" w:hAnsi="Arial" w:cs="Arial"/>
          <w:b/>
          <w:bCs/>
        </w:rPr>
      </w:pPr>
      <w:r w:rsidRPr="00C12756">
        <w:rPr>
          <w:rFonts w:ascii="Times-Roman" w:hAnsi="Times-Roman" w:cs="Times-Roman"/>
          <w:b/>
        </w:rPr>
        <w:t xml:space="preserve">Gläubiger-Identifikationsnummer </w:t>
      </w:r>
      <w:r w:rsidRPr="00C12756">
        <w:rPr>
          <w:rFonts w:ascii="Arial" w:hAnsi="Arial" w:cs="Arial"/>
          <w:b/>
          <w:bCs/>
        </w:rPr>
        <w:t>DE93ZZZ00000055040</w:t>
      </w:r>
    </w:p>
    <w:p w:rsidR="00E019FF" w:rsidRPr="00C12756" w:rsidRDefault="00E019FF" w:rsidP="00E019FF">
      <w:pPr>
        <w:autoSpaceDE w:val="0"/>
        <w:autoSpaceDN w:val="0"/>
        <w:adjustRightInd w:val="0"/>
        <w:rPr>
          <w:rFonts w:ascii="Times-Roman" w:hAnsi="Times-Roman" w:cs="Times-Roman"/>
          <w:b/>
        </w:rPr>
      </w:pPr>
    </w:p>
    <w:p w:rsidR="00E019FF" w:rsidRDefault="00E019FF" w:rsidP="00E019FF">
      <w:pPr>
        <w:autoSpaceDE w:val="0"/>
        <w:autoSpaceDN w:val="0"/>
        <w:adjustRightInd w:val="0"/>
        <w:rPr>
          <w:rFonts w:ascii="Times-Roman" w:hAnsi="Times-Roman" w:cs="Times-Roman"/>
          <w:b/>
        </w:rPr>
      </w:pPr>
      <w:r w:rsidRPr="00C12756">
        <w:rPr>
          <w:rFonts w:ascii="Times-Roman" w:hAnsi="Times-Roman" w:cs="Times-Roman"/>
          <w:b/>
        </w:rPr>
        <w:t xml:space="preserve">Mandatsreferenz: </w:t>
      </w:r>
    </w:p>
    <w:p w:rsidR="00E019FF" w:rsidRPr="00C12756" w:rsidRDefault="00E019FF" w:rsidP="00E019FF">
      <w:pPr>
        <w:autoSpaceDE w:val="0"/>
        <w:autoSpaceDN w:val="0"/>
        <w:adjustRightInd w:val="0"/>
        <w:ind w:left="1250"/>
        <w:rPr>
          <w:rFonts w:ascii="Times-Roman" w:hAnsi="Times-Roman" w:cs="Times-Roman"/>
          <w:b/>
        </w:rPr>
      </w:pPr>
      <w:r>
        <w:rPr>
          <w:rFonts w:ascii="Times-Roman" w:hAnsi="Times-Roman" w:cs="Times-Roman"/>
          <w:b/>
        </w:rPr>
        <w:t xml:space="preserve">            </w:t>
      </w:r>
      <w:r w:rsidRPr="00C12756">
        <w:rPr>
          <w:rFonts w:ascii="Times-Roman" w:hAnsi="Times-Roman" w:cs="Times-Roman"/>
          <w:b/>
        </w:rPr>
        <w:t>_ _ _ _ _ _ _ _ _______________________________</w:t>
      </w:r>
    </w:p>
    <w:p w:rsidR="00E019FF" w:rsidRPr="00B662A5" w:rsidRDefault="00E019FF" w:rsidP="00E019FF">
      <w:pPr>
        <w:autoSpaceDE w:val="0"/>
        <w:autoSpaceDN w:val="0"/>
        <w:adjustRightInd w:val="0"/>
        <w:rPr>
          <w:rFonts w:ascii="Times-Roman" w:hAnsi="Times-Roman" w:cs="Times-Roman"/>
          <w:sz w:val="8"/>
          <w:szCs w:val="8"/>
        </w:rPr>
      </w:pPr>
      <w:r w:rsidRPr="00B662A5">
        <w:rPr>
          <w:rFonts w:ascii="Times-Roman" w:hAnsi="Times-Roman" w:cs="Times-Roman"/>
          <w:sz w:val="8"/>
          <w:szCs w:val="8"/>
        </w:rPr>
        <w:t xml:space="preserve">                              </w:t>
      </w:r>
      <w:r>
        <w:rPr>
          <w:rFonts w:ascii="Times-Roman" w:hAnsi="Times-Roman" w:cs="Times-Roman"/>
          <w:sz w:val="8"/>
          <w:szCs w:val="8"/>
        </w:rPr>
        <w:t xml:space="preserve">                                                                  </w:t>
      </w:r>
      <w:proofErr w:type="gramStart"/>
      <w:r>
        <w:rPr>
          <w:rFonts w:ascii="Times-Roman" w:hAnsi="Times-Roman" w:cs="Times-Roman"/>
          <w:sz w:val="8"/>
          <w:szCs w:val="8"/>
        </w:rPr>
        <w:t xml:space="preserve">( </w:t>
      </w:r>
      <w:r w:rsidRPr="00B662A5">
        <w:rPr>
          <w:rFonts w:ascii="Times-Roman" w:hAnsi="Times-Roman" w:cs="Times-Roman"/>
          <w:sz w:val="8"/>
          <w:szCs w:val="8"/>
        </w:rPr>
        <w:t>G</w:t>
      </w:r>
      <w:r>
        <w:rPr>
          <w:rFonts w:ascii="Times-Roman" w:hAnsi="Times-Roman" w:cs="Times-Roman"/>
          <w:sz w:val="8"/>
          <w:szCs w:val="8"/>
        </w:rPr>
        <w:t>eb.</w:t>
      </w:r>
      <w:proofErr w:type="gramEnd"/>
      <w:r>
        <w:rPr>
          <w:rFonts w:ascii="Times-Roman" w:hAnsi="Times-Roman" w:cs="Times-Roman"/>
          <w:sz w:val="8"/>
          <w:szCs w:val="8"/>
        </w:rPr>
        <w:t>-Dt. Format JJJJMMTT)                         Nachname und Vorname  des Kindes</w:t>
      </w:r>
    </w:p>
    <w:p w:rsidR="00E019FF" w:rsidRDefault="00E019FF" w:rsidP="00E019FF">
      <w:pPr>
        <w:autoSpaceDE w:val="0"/>
        <w:autoSpaceDN w:val="0"/>
        <w:adjustRightInd w:val="0"/>
        <w:rPr>
          <w:rFonts w:ascii="Times-Roman" w:hAnsi="Times-Roman" w:cs="Times-Roman"/>
          <w:b/>
        </w:rPr>
      </w:pPr>
    </w:p>
    <w:p w:rsidR="00E019FF" w:rsidRPr="00CB41CF" w:rsidRDefault="00E019FF" w:rsidP="00E019FF">
      <w:pPr>
        <w:autoSpaceDE w:val="0"/>
        <w:autoSpaceDN w:val="0"/>
        <w:adjustRightInd w:val="0"/>
        <w:rPr>
          <w:rFonts w:ascii="Times-Roman" w:hAnsi="Times-Roman" w:cs="Times-Roman"/>
          <w:b/>
          <w:sz w:val="20"/>
          <w:szCs w:val="20"/>
        </w:rPr>
      </w:pPr>
      <w:r w:rsidRPr="00CB41CF">
        <w:rPr>
          <w:rFonts w:ascii="Times-Roman" w:hAnsi="Times-Roman" w:cs="Times-Roman"/>
          <w:b/>
          <w:sz w:val="20"/>
          <w:szCs w:val="20"/>
        </w:rPr>
        <w:t>__ Elternbeitrag sowie Verpflegungsbeitrag laut der jeweils gültigen Beitragssatzung</w:t>
      </w:r>
    </w:p>
    <w:p w:rsidR="00E019FF" w:rsidRPr="00CB41CF" w:rsidRDefault="00E019FF" w:rsidP="00E019FF">
      <w:pPr>
        <w:autoSpaceDE w:val="0"/>
        <w:autoSpaceDN w:val="0"/>
        <w:adjustRightInd w:val="0"/>
        <w:rPr>
          <w:rFonts w:ascii="Times-Roman" w:hAnsi="Times-Roman" w:cs="Times-Roman"/>
          <w:b/>
          <w:sz w:val="20"/>
          <w:szCs w:val="20"/>
        </w:rPr>
      </w:pPr>
    </w:p>
    <w:p w:rsidR="00E019FF" w:rsidRPr="00CB41CF" w:rsidRDefault="00E019FF" w:rsidP="00E019FF">
      <w:pPr>
        <w:autoSpaceDE w:val="0"/>
        <w:autoSpaceDN w:val="0"/>
        <w:adjustRightInd w:val="0"/>
        <w:rPr>
          <w:rFonts w:ascii="Times-Roman" w:hAnsi="Times-Roman" w:cs="Times-Roman"/>
          <w:b/>
          <w:sz w:val="20"/>
          <w:szCs w:val="20"/>
        </w:rPr>
      </w:pPr>
      <w:r w:rsidRPr="00CB41CF">
        <w:rPr>
          <w:rFonts w:ascii="Times-Roman" w:hAnsi="Times-Roman" w:cs="Times-Roman"/>
          <w:b/>
          <w:sz w:val="20"/>
          <w:szCs w:val="20"/>
        </w:rPr>
        <w:t xml:space="preserve">__ nur Elternbeitrag laut der jeweils gültigen Beitragssatzung </w:t>
      </w:r>
    </w:p>
    <w:p w:rsidR="00E019FF" w:rsidRPr="00CB41CF" w:rsidRDefault="00E019FF" w:rsidP="00E019FF">
      <w:pPr>
        <w:autoSpaceDE w:val="0"/>
        <w:autoSpaceDN w:val="0"/>
        <w:adjustRightInd w:val="0"/>
        <w:rPr>
          <w:rFonts w:ascii="Times-Roman" w:hAnsi="Times-Roman" w:cs="Times-Roman"/>
          <w:b/>
          <w:sz w:val="20"/>
          <w:szCs w:val="20"/>
        </w:rPr>
      </w:pPr>
    </w:p>
    <w:p w:rsidR="00E019FF" w:rsidRPr="00620A3C" w:rsidRDefault="00E019FF" w:rsidP="00E019FF">
      <w:pPr>
        <w:autoSpaceDE w:val="0"/>
        <w:autoSpaceDN w:val="0"/>
        <w:adjustRightInd w:val="0"/>
        <w:rPr>
          <w:rFonts w:ascii="Times-Roman" w:hAnsi="Times-Roman" w:cs="Times-Roman"/>
          <w:sz w:val="12"/>
          <w:szCs w:val="12"/>
        </w:rPr>
      </w:pPr>
      <w:r w:rsidRPr="00CB41CF">
        <w:rPr>
          <w:rFonts w:ascii="Times-Roman" w:hAnsi="Times-Roman" w:cs="Times-Roman"/>
          <w:b/>
          <w:sz w:val="20"/>
          <w:szCs w:val="20"/>
        </w:rPr>
        <w:t>__ nur Verpflegungsbeitrag laut der jeweils gültigen Beitragssatzung</w:t>
      </w:r>
      <w:r>
        <w:rPr>
          <w:rFonts w:ascii="Times-Roman" w:hAnsi="Times-Roman" w:cs="Times-Roman"/>
          <w:b/>
          <w:sz w:val="22"/>
          <w:szCs w:val="22"/>
        </w:rPr>
        <w:t xml:space="preserve">        </w:t>
      </w:r>
      <w:proofErr w:type="gramStart"/>
      <w:r>
        <w:rPr>
          <w:rFonts w:ascii="Times-Roman" w:hAnsi="Times-Roman" w:cs="Times-Roman"/>
          <w:b/>
          <w:sz w:val="22"/>
          <w:szCs w:val="22"/>
        </w:rPr>
        <w:t xml:space="preserve">   </w:t>
      </w:r>
      <w:r w:rsidRPr="00620A3C">
        <w:rPr>
          <w:rFonts w:ascii="Times-Roman" w:hAnsi="Times-Roman" w:cs="Times-Roman"/>
          <w:sz w:val="12"/>
          <w:szCs w:val="12"/>
        </w:rPr>
        <w:t>(</w:t>
      </w:r>
      <w:proofErr w:type="gramEnd"/>
      <w:r w:rsidRPr="00620A3C">
        <w:rPr>
          <w:rFonts w:ascii="Times-Roman" w:hAnsi="Times-Roman" w:cs="Times-Roman"/>
          <w:sz w:val="12"/>
          <w:szCs w:val="12"/>
        </w:rPr>
        <w:t>bitte ankreuzen)</w:t>
      </w:r>
    </w:p>
    <w:p w:rsidR="00E019FF" w:rsidRDefault="00E019FF" w:rsidP="00E019FF">
      <w:pPr>
        <w:autoSpaceDE w:val="0"/>
        <w:autoSpaceDN w:val="0"/>
        <w:adjustRightInd w:val="0"/>
        <w:rPr>
          <w:rFonts w:ascii="Times-Roman" w:hAnsi="Times-Roman" w:cs="Times-Roman"/>
          <w:b/>
          <w:sz w:val="22"/>
          <w:szCs w:val="22"/>
        </w:rPr>
      </w:pPr>
    </w:p>
    <w:p w:rsidR="00E019FF" w:rsidRDefault="00E019FF" w:rsidP="00E019FF">
      <w:pPr>
        <w:autoSpaceDE w:val="0"/>
        <w:autoSpaceDN w:val="0"/>
        <w:adjustRightInd w:val="0"/>
        <w:rPr>
          <w:rFonts w:ascii="Times-Roman" w:hAnsi="Times-Roman" w:cs="Times-Roman"/>
          <w:b/>
          <w:sz w:val="22"/>
          <w:szCs w:val="22"/>
        </w:rPr>
      </w:pPr>
      <w:r>
        <w:rPr>
          <w:rFonts w:ascii="Times-Roman" w:hAnsi="Times-Roman" w:cs="Times-Roman"/>
          <w:b/>
          <w:sz w:val="22"/>
          <w:szCs w:val="22"/>
        </w:rPr>
        <w:t>gültig ab Beitragsmonat ________________</w:t>
      </w:r>
    </w:p>
    <w:p w:rsidR="00E019FF" w:rsidRDefault="00E019FF" w:rsidP="00E019FF">
      <w:pPr>
        <w:autoSpaceDE w:val="0"/>
        <w:autoSpaceDN w:val="0"/>
        <w:adjustRightInd w:val="0"/>
        <w:rPr>
          <w:rFonts w:ascii="Times-Roman" w:hAnsi="Times-Roman" w:cs="Times-Roman"/>
          <w:sz w:val="18"/>
          <w:szCs w:val="18"/>
        </w:rPr>
      </w:pPr>
    </w:p>
    <w:p w:rsidR="00E019FF" w:rsidRDefault="00E019FF" w:rsidP="00E019FF">
      <w:pPr>
        <w:autoSpaceDE w:val="0"/>
        <w:autoSpaceDN w:val="0"/>
        <w:adjustRightInd w:val="0"/>
        <w:rPr>
          <w:rFonts w:ascii="Times-Bold" w:hAnsi="Times-Bold" w:cs="Times-Bold"/>
          <w:b/>
          <w:bCs/>
          <w:sz w:val="36"/>
          <w:szCs w:val="36"/>
        </w:rPr>
      </w:pPr>
    </w:p>
    <w:p w:rsidR="00E019FF" w:rsidRDefault="00E019FF" w:rsidP="00E019FF">
      <w:pPr>
        <w:autoSpaceDE w:val="0"/>
        <w:autoSpaceDN w:val="0"/>
        <w:adjustRightInd w:val="0"/>
        <w:rPr>
          <w:rFonts w:ascii="Times-Bold" w:hAnsi="Times-Bold" w:cs="Times-Bold"/>
          <w:b/>
          <w:bCs/>
          <w:sz w:val="36"/>
          <w:szCs w:val="36"/>
        </w:rPr>
      </w:pPr>
      <w:r w:rsidRPr="00882209">
        <w:rPr>
          <w:rFonts w:ascii="Times-Bold" w:hAnsi="Times-Bold" w:cs="Times-Bold"/>
          <w:b/>
          <w:bCs/>
          <w:sz w:val="36"/>
          <w:szCs w:val="36"/>
        </w:rPr>
        <w:t>SEPA-Lastschriftmandat</w:t>
      </w:r>
    </w:p>
    <w:p w:rsidR="00E019FF" w:rsidRDefault="00E019FF" w:rsidP="00E019FF">
      <w:pPr>
        <w:autoSpaceDE w:val="0"/>
        <w:autoSpaceDN w:val="0"/>
        <w:adjustRightInd w:val="0"/>
        <w:rPr>
          <w:rFonts w:ascii="Times-Bold" w:hAnsi="Times-Bold" w:cs="Times-Bold"/>
          <w:b/>
          <w:bCs/>
          <w:sz w:val="36"/>
          <w:szCs w:val="36"/>
        </w:rPr>
      </w:pPr>
    </w:p>
    <w:p w:rsidR="00E019FF" w:rsidRPr="00882209" w:rsidRDefault="00E019FF" w:rsidP="00E019FF">
      <w:pPr>
        <w:autoSpaceDE w:val="0"/>
        <w:autoSpaceDN w:val="0"/>
        <w:adjustRightInd w:val="0"/>
        <w:rPr>
          <w:rFonts w:ascii="Times-Bold" w:hAnsi="Times-Bold" w:cs="Times-Bold"/>
          <w:b/>
          <w:bCs/>
          <w:sz w:val="36"/>
          <w:szCs w:val="36"/>
        </w:rPr>
      </w:pPr>
    </w:p>
    <w:p w:rsidR="00E019FF" w:rsidRDefault="00E019FF" w:rsidP="00E019FF">
      <w:pPr>
        <w:autoSpaceDE w:val="0"/>
        <w:autoSpaceDN w:val="0"/>
        <w:adjustRightInd w:val="0"/>
        <w:rPr>
          <w:rFonts w:ascii="Times-Roman" w:hAnsi="Times-Roman" w:cs="Times-Roman"/>
        </w:rPr>
      </w:pPr>
      <w:r w:rsidRPr="00882209">
        <w:rPr>
          <w:rFonts w:ascii="Times-Roman" w:hAnsi="Times-Roman" w:cs="Times-Roman"/>
        </w:rPr>
        <w:t xml:space="preserve">Ich ermächtige die </w:t>
      </w:r>
      <w:r>
        <w:rPr>
          <w:rFonts w:ascii="Times-Roman" w:hAnsi="Times-Roman" w:cs="Times-Roman"/>
        </w:rPr>
        <w:t>Volkssolidarität Regionalverband Zeulenroda e.V.</w:t>
      </w:r>
      <w:r w:rsidRPr="00882209">
        <w:rPr>
          <w:rFonts w:ascii="Times-Roman" w:hAnsi="Times-Roman" w:cs="Times-Roman"/>
        </w:rPr>
        <w:t xml:space="preserve"> Zahlungen von meinem Konto mittels Lastschrift</w:t>
      </w:r>
      <w:r>
        <w:rPr>
          <w:rFonts w:ascii="Times-Roman" w:hAnsi="Times-Roman" w:cs="Times-Roman"/>
        </w:rPr>
        <w:t xml:space="preserve"> </w:t>
      </w:r>
      <w:r w:rsidRPr="00882209">
        <w:rPr>
          <w:rFonts w:ascii="Times-Roman" w:hAnsi="Times-Roman" w:cs="Times-Roman"/>
        </w:rPr>
        <w:t xml:space="preserve">einzuziehen. </w:t>
      </w:r>
      <w:r>
        <w:rPr>
          <w:rFonts w:ascii="Times-Roman" w:hAnsi="Times-Roman" w:cs="Times-Roman"/>
        </w:rPr>
        <w:t>Termin hierfür ist der 15. des Monats.</w:t>
      </w:r>
    </w:p>
    <w:p w:rsidR="00E019FF" w:rsidRDefault="00E019FF" w:rsidP="00E019FF">
      <w:pPr>
        <w:autoSpaceDE w:val="0"/>
        <w:autoSpaceDN w:val="0"/>
        <w:adjustRightInd w:val="0"/>
        <w:rPr>
          <w:rFonts w:ascii="Times-Roman" w:hAnsi="Times-Roman" w:cs="Times-Roman"/>
        </w:rPr>
      </w:pPr>
      <w:r w:rsidRPr="00882209">
        <w:rPr>
          <w:rFonts w:ascii="Times-Roman" w:hAnsi="Times-Roman" w:cs="Times-Roman"/>
        </w:rPr>
        <w:t xml:space="preserve">Zugleich weise ich mein Kreditinstitut an, die von der </w:t>
      </w:r>
      <w:r>
        <w:rPr>
          <w:rFonts w:ascii="Times-Roman" w:hAnsi="Times-Roman" w:cs="Times-Roman"/>
        </w:rPr>
        <w:t xml:space="preserve">Volkssolidarität Regionalverband Zeulenroda e.V. von </w:t>
      </w:r>
      <w:r w:rsidRPr="00882209">
        <w:rPr>
          <w:rFonts w:ascii="Times-Roman" w:hAnsi="Times-Roman" w:cs="Times-Roman"/>
        </w:rPr>
        <w:t>mein</w:t>
      </w:r>
      <w:r>
        <w:rPr>
          <w:rFonts w:ascii="Times-Roman" w:hAnsi="Times-Roman" w:cs="Times-Roman"/>
        </w:rPr>
        <w:t>em</w:t>
      </w:r>
      <w:r w:rsidRPr="00882209">
        <w:rPr>
          <w:rFonts w:ascii="Times-Roman" w:hAnsi="Times-Roman" w:cs="Times-Roman"/>
        </w:rPr>
        <w:t xml:space="preserve"> Konto gezogenen Lastschriften einzulösen.</w:t>
      </w:r>
    </w:p>
    <w:p w:rsidR="00E019FF" w:rsidRDefault="00E019FF" w:rsidP="00E019FF">
      <w:pPr>
        <w:autoSpaceDE w:val="0"/>
        <w:autoSpaceDN w:val="0"/>
        <w:adjustRightInd w:val="0"/>
        <w:rPr>
          <w:rFonts w:ascii="Times-Roman" w:hAnsi="Times-Roman" w:cs="Times-Roman"/>
        </w:rPr>
      </w:pPr>
    </w:p>
    <w:p w:rsidR="00E019FF" w:rsidRPr="00882209" w:rsidRDefault="00E019FF" w:rsidP="00E019FF">
      <w:pPr>
        <w:autoSpaceDE w:val="0"/>
        <w:autoSpaceDN w:val="0"/>
        <w:adjustRightInd w:val="0"/>
        <w:rPr>
          <w:rFonts w:ascii="Times-Roman" w:hAnsi="Times-Roman" w:cs="Times-Roman"/>
        </w:rPr>
      </w:pPr>
    </w:p>
    <w:p w:rsidR="00E019FF" w:rsidRPr="00882209" w:rsidRDefault="00E019FF" w:rsidP="00E019FF">
      <w:pPr>
        <w:autoSpaceDE w:val="0"/>
        <w:autoSpaceDN w:val="0"/>
        <w:adjustRightInd w:val="0"/>
        <w:rPr>
          <w:rFonts w:ascii="Times-Roman" w:hAnsi="Times-Roman" w:cs="Times-Roman"/>
        </w:rPr>
      </w:pPr>
      <w:r w:rsidRPr="00882209">
        <w:rPr>
          <w:rFonts w:ascii="Times-Roman" w:hAnsi="Times-Roman" w:cs="Times-Roman"/>
        </w:rPr>
        <w:t>Hinweis: Ich kann innerhalb von acht Wochen, beginnend mit dem Belastungsdatum</w:t>
      </w:r>
      <w:r>
        <w:rPr>
          <w:rFonts w:ascii="Times-Roman" w:hAnsi="Times-Roman" w:cs="Times-Roman"/>
        </w:rPr>
        <w:t>,</w:t>
      </w:r>
    </w:p>
    <w:p w:rsidR="00E019FF" w:rsidRPr="00882209" w:rsidRDefault="00E019FF" w:rsidP="00E019FF">
      <w:pPr>
        <w:autoSpaceDE w:val="0"/>
        <w:autoSpaceDN w:val="0"/>
        <w:adjustRightInd w:val="0"/>
        <w:rPr>
          <w:rFonts w:ascii="Times-Roman" w:hAnsi="Times-Roman" w:cs="Times-Roman"/>
        </w:rPr>
      </w:pPr>
      <w:r w:rsidRPr="00882209">
        <w:rPr>
          <w:rFonts w:ascii="Times-Roman" w:hAnsi="Times-Roman" w:cs="Times-Roman"/>
        </w:rPr>
        <w:t>die Erstattung des belasteten Betrages verlangen. Es gelten dabei die mit meinem</w:t>
      </w:r>
    </w:p>
    <w:p w:rsidR="00E019FF" w:rsidRDefault="00E019FF" w:rsidP="00E019FF">
      <w:pPr>
        <w:autoSpaceDE w:val="0"/>
        <w:autoSpaceDN w:val="0"/>
        <w:adjustRightInd w:val="0"/>
        <w:rPr>
          <w:rFonts w:ascii="Times-Roman" w:hAnsi="Times-Roman" w:cs="Times-Roman"/>
        </w:rPr>
      </w:pPr>
      <w:r w:rsidRPr="00882209">
        <w:rPr>
          <w:rFonts w:ascii="Times-Roman" w:hAnsi="Times-Roman" w:cs="Times-Roman"/>
        </w:rPr>
        <w:t>Kreditinstitut vereinbarten Bedingungen.</w:t>
      </w:r>
    </w:p>
    <w:p w:rsidR="00E019FF" w:rsidRPr="00882209" w:rsidRDefault="00E019FF" w:rsidP="00E019FF">
      <w:pPr>
        <w:autoSpaceDE w:val="0"/>
        <w:autoSpaceDN w:val="0"/>
        <w:adjustRightInd w:val="0"/>
        <w:rPr>
          <w:rFonts w:ascii="Times-Roman" w:hAnsi="Times-Roman" w:cs="Times-Roman"/>
        </w:rPr>
      </w:pPr>
    </w:p>
    <w:p w:rsidR="00E019FF" w:rsidRPr="00882209" w:rsidRDefault="00E019FF" w:rsidP="00E019FF">
      <w:pPr>
        <w:autoSpaceDE w:val="0"/>
        <w:autoSpaceDN w:val="0"/>
        <w:adjustRightInd w:val="0"/>
        <w:rPr>
          <w:rFonts w:ascii="Times-Roman" w:hAnsi="Times-Roman" w:cs="Times-Roman"/>
        </w:rPr>
      </w:pPr>
      <w:r w:rsidRPr="00882209">
        <w:rPr>
          <w:rFonts w:ascii="Times-Roman" w:hAnsi="Times-Roman" w:cs="Times-Roman"/>
        </w:rPr>
        <w:t>______________________________________</w:t>
      </w:r>
    </w:p>
    <w:p w:rsidR="00E019FF" w:rsidRDefault="00E019FF" w:rsidP="00E019FF">
      <w:pPr>
        <w:autoSpaceDE w:val="0"/>
        <w:autoSpaceDN w:val="0"/>
        <w:adjustRightInd w:val="0"/>
        <w:rPr>
          <w:rFonts w:ascii="Times-Roman" w:hAnsi="Times-Roman" w:cs="Times-Roman"/>
        </w:rPr>
      </w:pPr>
      <w:r w:rsidRPr="00882209">
        <w:rPr>
          <w:rFonts w:ascii="Times-Roman" w:hAnsi="Times-Roman" w:cs="Times-Roman"/>
        </w:rPr>
        <w:t>Vorname und Name (Kontoinhaber)</w:t>
      </w:r>
    </w:p>
    <w:p w:rsidR="00E019FF" w:rsidRPr="00882209" w:rsidRDefault="00E019FF" w:rsidP="00E019FF">
      <w:pPr>
        <w:autoSpaceDE w:val="0"/>
        <w:autoSpaceDN w:val="0"/>
        <w:adjustRightInd w:val="0"/>
        <w:rPr>
          <w:rFonts w:ascii="Times-Roman" w:hAnsi="Times-Roman" w:cs="Times-Roman"/>
        </w:rPr>
      </w:pPr>
    </w:p>
    <w:p w:rsidR="00E019FF" w:rsidRPr="00882209" w:rsidRDefault="00E019FF" w:rsidP="00E019FF">
      <w:pPr>
        <w:autoSpaceDE w:val="0"/>
        <w:autoSpaceDN w:val="0"/>
        <w:adjustRightInd w:val="0"/>
        <w:rPr>
          <w:rFonts w:ascii="Times-Roman" w:hAnsi="Times-Roman" w:cs="Times-Roman"/>
        </w:rPr>
      </w:pPr>
      <w:r w:rsidRPr="00882209">
        <w:rPr>
          <w:rFonts w:ascii="Times-Roman" w:hAnsi="Times-Roman" w:cs="Times-Roman"/>
        </w:rPr>
        <w:t>______________________________________</w:t>
      </w:r>
    </w:p>
    <w:p w:rsidR="00E019FF" w:rsidRDefault="00E019FF" w:rsidP="00E019FF">
      <w:pPr>
        <w:autoSpaceDE w:val="0"/>
        <w:autoSpaceDN w:val="0"/>
        <w:adjustRightInd w:val="0"/>
        <w:rPr>
          <w:rFonts w:ascii="Times-Roman" w:hAnsi="Times-Roman" w:cs="Times-Roman"/>
        </w:rPr>
      </w:pPr>
      <w:r w:rsidRPr="00882209">
        <w:rPr>
          <w:rFonts w:ascii="Times-Roman" w:hAnsi="Times-Roman" w:cs="Times-Roman"/>
        </w:rPr>
        <w:t>Straße und Hausnummer</w:t>
      </w:r>
    </w:p>
    <w:p w:rsidR="00E019FF" w:rsidRPr="00882209" w:rsidRDefault="00E019FF" w:rsidP="00E019FF">
      <w:pPr>
        <w:autoSpaceDE w:val="0"/>
        <w:autoSpaceDN w:val="0"/>
        <w:adjustRightInd w:val="0"/>
        <w:rPr>
          <w:rFonts w:ascii="Times-Roman" w:hAnsi="Times-Roman" w:cs="Times-Roman"/>
        </w:rPr>
      </w:pPr>
    </w:p>
    <w:p w:rsidR="00E019FF" w:rsidRPr="00882209" w:rsidRDefault="00E019FF" w:rsidP="00E019FF">
      <w:pPr>
        <w:autoSpaceDE w:val="0"/>
        <w:autoSpaceDN w:val="0"/>
        <w:adjustRightInd w:val="0"/>
        <w:rPr>
          <w:rFonts w:ascii="Times-Roman" w:hAnsi="Times-Roman" w:cs="Times-Roman"/>
        </w:rPr>
      </w:pPr>
      <w:r w:rsidRPr="00882209">
        <w:rPr>
          <w:rFonts w:ascii="Times-Roman" w:hAnsi="Times-Roman" w:cs="Times-Roman"/>
        </w:rPr>
        <w:t>______________________________________</w:t>
      </w:r>
    </w:p>
    <w:p w:rsidR="00E019FF" w:rsidRDefault="00E019FF" w:rsidP="00E019FF">
      <w:pPr>
        <w:autoSpaceDE w:val="0"/>
        <w:autoSpaceDN w:val="0"/>
        <w:adjustRightInd w:val="0"/>
        <w:rPr>
          <w:rFonts w:ascii="Times-Roman" w:hAnsi="Times-Roman" w:cs="Times-Roman"/>
        </w:rPr>
      </w:pPr>
      <w:r w:rsidRPr="00882209">
        <w:rPr>
          <w:rFonts w:ascii="Times-Roman" w:hAnsi="Times-Roman" w:cs="Times-Roman"/>
        </w:rPr>
        <w:t>Postleitzahl und Ort</w:t>
      </w:r>
    </w:p>
    <w:p w:rsidR="00E019FF" w:rsidRPr="00882209" w:rsidRDefault="00E019FF" w:rsidP="00E019FF">
      <w:pPr>
        <w:autoSpaceDE w:val="0"/>
        <w:autoSpaceDN w:val="0"/>
        <w:adjustRightInd w:val="0"/>
        <w:rPr>
          <w:rFonts w:ascii="Times-Roman" w:hAnsi="Times-Roman" w:cs="Times-Roman"/>
        </w:rPr>
      </w:pPr>
    </w:p>
    <w:p w:rsidR="00E019FF" w:rsidRPr="00882209" w:rsidRDefault="00E019FF" w:rsidP="00E019FF">
      <w:pPr>
        <w:autoSpaceDE w:val="0"/>
        <w:autoSpaceDN w:val="0"/>
        <w:adjustRightInd w:val="0"/>
        <w:rPr>
          <w:rFonts w:ascii="Times-Roman" w:hAnsi="Times-Roman" w:cs="Times-Roman"/>
        </w:rPr>
      </w:pPr>
      <w:r w:rsidRPr="00882209">
        <w:rPr>
          <w:rFonts w:ascii="Times-Roman" w:hAnsi="Times-Roman" w:cs="Times-Roman"/>
        </w:rPr>
        <w:t>______________________________________</w:t>
      </w:r>
      <w:r>
        <w:rPr>
          <w:rFonts w:ascii="Times-Roman" w:hAnsi="Times-Roman" w:cs="Times-Roman"/>
        </w:rPr>
        <w:t>BIC:</w:t>
      </w:r>
      <w:r w:rsidRPr="00882209">
        <w:rPr>
          <w:rFonts w:ascii="Times-Roman" w:hAnsi="Times-Roman" w:cs="Times-Roman"/>
        </w:rPr>
        <w:t xml:space="preserve"> _ _ _ _ _ _ _ _ </w:t>
      </w:r>
      <w:r w:rsidRPr="00882209">
        <w:rPr>
          <w:rFonts w:ascii="Times-Roman" w:hAnsi="Times-Roman" w:cs="Times-Roman"/>
          <w:color w:val="66669A"/>
        </w:rPr>
        <w:t xml:space="preserve">| </w:t>
      </w:r>
      <w:r w:rsidRPr="00882209">
        <w:rPr>
          <w:rFonts w:ascii="Times-Roman" w:hAnsi="Times-Roman" w:cs="Times-Roman"/>
        </w:rPr>
        <w:t>_ _ _</w:t>
      </w:r>
    </w:p>
    <w:p w:rsidR="00E019FF" w:rsidRDefault="00E019FF" w:rsidP="00E019FF">
      <w:pPr>
        <w:autoSpaceDE w:val="0"/>
        <w:autoSpaceDN w:val="0"/>
        <w:adjustRightInd w:val="0"/>
        <w:rPr>
          <w:rFonts w:ascii="Times-Roman" w:hAnsi="Times-Roman" w:cs="Times-Roman"/>
        </w:rPr>
      </w:pPr>
      <w:r w:rsidRPr="00882209">
        <w:rPr>
          <w:rFonts w:ascii="Times-Roman" w:hAnsi="Times-Roman" w:cs="Times-Roman"/>
        </w:rPr>
        <w:t>Kreditinstitut (Name und BIC)</w:t>
      </w:r>
    </w:p>
    <w:p w:rsidR="00E019FF" w:rsidRPr="00882209" w:rsidRDefault="00E019FF" w:rsidP="00E019FF">
      <w:pPr>
        <w:autoSpaceDE w:val="0"/>
        <w:autoSpaceDN w:val="0"/>
        <w:adjustRightInd w:val="0"/>
        <w:rPr>
          <w:rFonts w:ascii="Times-Roman" w:hAnsi="Times-Roman" w:cs="Times-Roman"/>
        </w:rPr>
      </w:pPr>
    </w:p>
    <w:p w:rsidR="00E019FF" w:rsidRDefault="00E019FF" w:rsidP="00E019FF">
      <w:pPr>
        <w:autoSpaceDE w:val="0"/>
        <w:autoSpaceDN w:val="0"/>
        <w:adjustRightInd w:val="0"/>
        <w:rPr>
          <w:rFonts w:ascii="Times-Roman" w:hAnsi="Times-Roman" w:cs="Times-Roman"/>
        </w:rPr>
      </w:pPr>
      <w:r>
        <w:rPr>
          <w:rFonts w:ascii="Times-Roman" w:hAnsi="Times-Roman" w:cs="Times-Roman"/>
        </w:rPr>
        <w:t>IBAN:</w:t>
      </w:r>
      <w:r>
        <w:rPr>
          <w:rFonts w:ascii="Times-Roman" w:hAnsi="Times-Roman" w:cs="Times-Roman"/>
        </w:rPr>
        <w:tab/>
      </w:r>
      <w:r w:rsidRPr="00882209">
        <w:rPr>
          <w:rFonts w:ascii="Times-Roman" w:hAnsi="Times-Roman" w:cs="Times-Roman"/>
        </w:rPr>
        <w:t xml:space="preserve">D E _ _ </w:t>
      </w:r>
      <w:r w:rsidRPr="00882209">
        <w:rPr>
          <w:rFonts w:ascii="Times-Roman" w:hAnsi="Times-Roman" w:cs="Times-Roman"/>
          <w:color w:val="66669A"/>
        </w:rPr>
        <w:t xml:space="preserve">| </w:t>
      </w:r>
      <w:r w:rsidRPr="00882209">
        <w:rPr>
          <w:rFonts w:ascii="Times-Roman" w:hAnsi="Times-Roman" w:cs="Times-Roman"/>
        </w:rPr>
        <w:t xml:space="preserve">_ _ _ _ </w:t>
      </w:r>
      <w:r w:rsidRPr="00882209">
        <w:rPr>
          <w:rFonts w:ascii="Times-Roman" w:hAnsi="Times-Roman" w:cs="Times-Roman"/>
          <w:color w:val="66669A"/>
        </w:rPr>
        <w:t xml:space="preserve">| </w:t>
      </w:r>
      <w:r w:rsidRPr="00882209">
        <w:rPr>
          <w:rFonts w:ascii="Times-Roman" w:hAnsi="Times-Roman" w:cs="Times-Roman"/>
        </w:rPr>
        <w:t xml:space="preserve">_ _ _ _ </w:t>
      </w:r>
      <w:r w:rsidRPr="00882209">
        <w:rPr>
          <w:rFonts w:ascii="Times-Roman" w:hAnsi="Times-Roman" w:cs="Times-Roman"/>
          <w:color w:val="66669A"/>
        </w:rPr>
        <w:t xml:space="preserve">| </w:t>
      </w:r>
      <w:r w:rsidRPr="00882209">
        <w:rPr>
          <w:rFonts w:ascii="Times-Roman" w:hAnsi="Times-Roman" w:cs="Times-Roman"/>
        </w:rPr>
        <w:t xml:space="preserve">_ _ _ _ </w:t>
      </w:r>
      <w:r w:rsidRPr="00882209">
        <w:rPr>
          <w:rFonts w:ascii="Times-Roman" w:hAnsi="Times-Roman" w:cs="Times-Roman"/>
          <w:color w:val="66669A"/>
        </w:rPr>
        <w:t xml:space="preserve">| </w:t>
      </w:r>
      <w:r w:rsidRPr="00882209">
        <w:rPr>
          <w:rFonts w:ascii="Times-Roman" w:hAnsi="Times-Roman" w:cs="Times-Roman"/>
        </w:rPr>
        <w:t xml:space="preserve">_ _ _ _ </w:t>
      </w:r>
      <w:r w:rsidRPr="00882209">
        <w:rPr>
          <w:rFonts w:ascii="Times-Roman" w:hAnsi="Times-Roman" w:cs="Times-Roman"/>
          <w:color w:val="66669A"/>
        </w:rPr>
        <w:t xml:space="preserve">| </w:t>
      </w:r>
      <w:r w:rsidRPr="00882209">
        <w:rPr>
          <w:rFonts w:ascii="Times-Roman" w:hAnsi="Times-Roman" w:cs="Times-Roman"/>
        </w:rPr>
        <w:t>_ _</w:t>
      </w:r>
    </w:p>
    <w:p w:rsidR="00E019FF" w:rsidRDefault="00E019FF" w:rsidP="00E019FF">
      <w:pPr>
        <w:autoSpaceDE w:val="0"/>
        <w:autoSpaceDN w:val="0"/>
        <w:adjustRightInd w:val="0"/>
        <w:rPr>
          <w:rFonts w:ascii="Times-Roman" w:hAnsi="Times-Roman" w:cs="Times-Roman"/>
        </w:rPr>
      </w:pPr>
    </w:p>
    <w:p w:rsidR="00E019FF" w:rsidRDefault="00E019FF" w:rsidP="00E019FF">
      <w:pPr>
        <w:autoSpaceDE w:val="0"/>
        <w:autoSpaceDN w:val="0"/>
        <w:adjustRightInd w:val="0"/>
        <w:rPr>
          <w:rFonts w:ascii="Times-Roman" w:hAnsi="Times-Roman" w:cs="Times-Roman"/>
        </w:rPr>
      </w:pPr>
    </w:p>
    <w:p w:rsidR="00E019FF" w:rsidRDefault="00E019FF" w:rsidP="00E019FF">
      <w:pPr>
        <w:autoSpaceDE w:val="0"/>
        <w:autoSpaceDN w:val="0"/>
        <w:adjustRightInd w:val="0"/>
        <w:rPr>
          <w:rFonts w:ascii="Times-Roman" w:hAnsi="Times-Roman" w:cs="Times-Roman"/>
        </w:rPr>
      </w:pPr>
    </w:p>
    <w:p w:rsidR="00E019FF" w:rsidRDefault="00E019FF" w:rsidP="00E019FF">
      <w:pPr>
        <w:autoSpaceDE w:val="0"/>
        <w:autoSpaceDN w:val="0"/>
        <w:adjustRightInd w:val="0"/>
        <w:rPr>
          <w:rFonts w:ascii="Times-Roman" w:hAnsi="Times-Roman" w:cs="Times-Roman"/>
        </w:rPr>
      </w:pPr>
    </w:p>
    <w:p w:rsidR="00E019FF" w:rsidRDefault="00E019FF" w:rsidP="00E019FF">
      <w:pPr>
        <w:autoSpaceDE w:val="0"/>
        <w:autoSpaceDN w:val="0"/>
        <w:adjustRightInd w:val="0"/>
        <w:rPr>
          <w:rFonts w:ascii="Times-Roman" w:hAnsi="Times-Roman" w:cs="Times-Roman"/>
        </w:rPr>
      </w:pPr>
    </w:p>
    <w:p w:rsidR="00E019FF" w:rsidRDefault="00E019FF" w:rsidP="00E019FF">
      <w:pPr>
        <w:autoSpaceDE w:val="0"/>
        <w:autoSpaceDN w:val="0"/>
        <w:adjustRightInd w:val="0"/>
        <w:rPr>
          <w:rFonts w:ascii="Times-Roman" w:hAnsi="Times-Roman" w:cs="Times-Roman"/>
        </w:rPr>
      </w:pPr>
    </w:p>
    <w:p w:rsidR="00E019FF" w:rsidRDefault="00E019FF" w:rsidP="00E019FF">
      <w:pPr>
        <w:autoSpaceDE w:val="0"/>
        <w:autoSpaceDN w:val="0"/>
        <w:adjustRightInd w:val="0"/>
        <w:rPr>
          <w:rFonts w:ascii="Times-Roman" w:hAnsi="Times-Roman" w:cs="Times-Roman"/>
        </w:rPr>
      </w:pPr>
      <w:r>
        <w:rPr>
          <w:rFonts w:ascii="Times-Roman" w:hAnsi="Times-Roman" w:cs="Times-Roman"/>
        </w:rPr>
        <w:t>__________________________________________</w:t>
      </w:r>
    </w:p>
    <w:p w:rsidR="00C57A84" w:rsidRPr="00C57A84" w:rsidRDefault="00E019FF" w:rsidP="00E019FF">
      <w:pPr>
        <w:autoSpaceDE w:val="0"/>
        <w:autoSpaceDN w:val="0"/>
        <w:adjustRightInd w:val="0"/>
      </w:pPr>
      <w:r>
        <w:rPr>
          <w:rFonts w:ascii="Times-Roman" w:hAnsi="Times-Roman" w:cs="Times-Roman"/>
        </w:rPr>
        <w:t>Datum, Ort und Unterschrift des Zahlungspflichtigen</w:t>
      </w:r>
    </w:p>
    <w:sectPr w:rsidR="00C57A84" w:rsidRPr="00C57A84">
      <w:footerReference w:type="even" r:id="rId8"/>
      <w:footerReference w:type="default" r:id="rId9"/>
      <w:footnotePr>
        <w:pos w:val="beneathText"/>
        <w:numRestart w:val="eachPage"/>
      </w:footnotePr>
      <w:endnotePr>
        <w:numFmt w:val="decimal"/>
      </w:endnotePr>
      <w:pgSz w:w="11905" w:h="16837"/>
      <w:pgMar w:top="1701" w:right="794" w:bottom="96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88" w:rsidRDefault="005F7188">
      <w:r>
        <w:separator/>
      </w:r>
    </w:p>
  </w:endnote>
  <w:endnote w:type="continuationSeparator" w:id="0">
    <w:p w:rsidR="005F7188" w:rsidRDefault="005F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Courier New"/>
    <w:charset w:val="00"/>
    <w:family w:val="auto"/>
    <w:pitch w:val="variable"/>
    <w:sig w:usb0="00000003" w:usb1="10008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92" w:rsidRDefault="00180892" w:rsidP="003C7A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80892" w:rsidRDefault="0018089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92" w:rsidRDefault="00180892" w:rsidP="003C7A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A6AFB">
      <w:rPr>
        <w:rStyle w:val="Seitenzahl"/>
        <w:noProof/>
      </w:rPr>
      <w:t>1</w:t>
    </w:r>
    <w:r>
      <w:rPr>
        <w:rStyle w:val="Seitenzahl"/>
      </w:rPr>
      <w:fldChar w:fldCharType="end"/>
    </w:r>
  </w:p>
  <w:p w:rsidR="00180892" w:rsidRDefault="0018089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88" w:rsidRDefault="005F7188">
      <w:r>
        <w:separator/>
      </w:r>
    </w:p>
  </w:footnote>
  <w:footnote w:type="continuationSeparator" w:id="0">
    <w:p w:rsidR="005F7188" w:rsidRDefault="005F7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D594408C"/>
    <w:lvl w:ilvl="0">
      <w:start w:val="1"/>
      <w:numFmt w:val="decimal"/>
      <w:lvlText w:val="%1."/>
      <w:lvlJc w:val="left"/>
      <w:pPr>
        <w:tabs>
          <w:tab w:val="num" w:pos="283"/>
        </w:tabs>
        <w:ind w:left="283" w:hanging="283"/>
      </w:pPr>
      <w:rPr>
        <w:rFonts w:hint="default"/>
      </w:rPr>
    </w:lvl>
    <w:lvl w:ilvl="1">
      <w:start w:val="1"/>
      <w:numFmt w:val="decimal"/>
      <w:lvlText w:val="%1.%2."/>
      <w:lvlJc w:val="left"/>
      <w:pPr>
        <w:tabs>
          <w:tab w:val="num" w:pos="352"/>
        </w:tabs>
        <w:ind w:left="352" w:hanging="285"/>
      </w:pPr>
      <w:rPr>
        <w:rFonts w:hint="default"/>
      </w:rPr>
    </w:lvl>
    <w:lvl w:ilvl="2">
      <w:start w:val="1"/>
      <w:numFmt w:val="decimal"/>
      <w:lvlText w:val="%1.%2.%3."/>
      <w:lvlJc w:val="left"/>
      <w:pPr>
        <w:tabs>
          <w:tab w:val="num" w:pos="417"/>
        </w:tabs>
        <w:ind w:left="417" w:hanging="283"/>
      </w:pPr>
      <w:rPr>
        <w:rFonts w:hint="default"/>
      </w:rPr>
    </w:lvl>
    <w:lvl w:ilvl="3">
      <w:start w:val="1"/>
      <w:numFmt w:val="decimal"/>
      <w:lvlText w:val="%1.%2.%3.%4."/>
      <w:lvlJc w:val="left"/>
      <w:pPr>
        <w:tabs>
          <w:tab w:val="num" w:pos="484"/>
        </w:tabs>
        <w:ind w:left="484" w:hanging="283"/>
      </w:pPr>
      <w:rPr>
        <w:rFonts w:hint="default"/>
      </w:rPr>
    </w:lvl>
    <w:lvl w:ilvl="4">
      <w:start w:val="1"/>
      <w:numFmt w:val="decimal"/>
      <w:lvlText w:val="%1.%2.%3.%4.%5."/>
      <w:lvlJc w:val="left"/>
      <w:pPr>
        <w:tabs>
          <w:tab w:val="num" w:pos="551"/>
        </w:tabs>
        <w:ind w:left="551" w:hanging="283"/>
      </w:pPr>
      <w:rPr>
        <w:rFonts w:hint="default"/>
      </w:rPr>
    </w:lvl>
    <w:lvl w:ilvl="5">
      <w:start w:val="1"/>
      <w:numFmt w:val="decimal"/>
      <w:lvlText w:val="%1.%2.%3.%4.%5.%6."/>
      <w:lvlJc w:val="left"/>
      <w:pPr>
        <w:tabs>
          <w:tab w:val="num" w:pos="618"/>
        </w:tabs>
        <w:ind w:left="618" w:hanging="283"/>
      </w:pPr>
      <w:rPr>
        <w:rFonts w:hint="default"/>
      </w:rPr>
    </w:lvl>
    <w:lvl w:ilvl="6">
      <w:start w:val="1"/>
      <w:numFmt w:val="decimal"/>
      <w:lvlText w:val="%1.%2.%3.%4.%5.%6.%7."/>
      <w:lvlJc w:val="left"/>
      <w:pPr>
        <w:tabs>
          <w:tab w:val="num" w:pos="685"/>
        </w:tabs>
        <w:ind w:left="685" w:hanging="283"/>
      </w:pPr>
      <w:rPr>
        <w:rFonts w:hint="default"/>
      </w:rPr>
    </w:lvl>
    <w:lvl w:ilvl="7">
      <w:start w:val="1"/>
      <w:numFmt w:val="decimal"/>
      <w:lvlText w:val="%1.%2.%3.%4.%5.%6.%7.%8."/>
      <w:lvlJc w:val="left"/>
      <w:pPr>
        <w:tabs>
          <w:tab w:val="num" w:pos="752"/>
        </w:tabs>
        <w:ind w:left="752" w:hanging="283"/>
      </w:pPr>
      <w:rPr>
        <w:rFonts w:hint="default"/>
      </w:rPr>
    </w:lvl>
    <w:lvl w:ilvl="8">
      <w:start w:val="1"/>
      <w:numFmt w:val="decimal"/>
      <w:lvlText w:val="%1.%2.%3.%4.%5.%6.%7.%8.%9."/>
      <w:lvlJc w:val="left"/>
      <w:pPr>
        <w:tabs>
          <w:tab w:val="num" w:pos="819"/>
        </w:tabs>
        <w:ind w:left="819" w:hanging="283"/>
      </w:pPr>
      <w:rPr>
        <w:rFonts w:hint="default"/>
      </w:rPr>
    </w:lvl>
  </w:abstractNum>
  <w:abstractNum w:abstractNumId="4"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lvl w:ilvl="0">
      <w:start w:val="3"/>
      <w:numFmt w:val="decimal"/>
      <w:lvlText w:val="%1."/>
      <w:lvlJc w:val="left"/>
      <w:pPr>
        <w:tabs>
          <w:tab w:val="num" w:pos="283"/>
        </w:tabs>
        <w:ind w:left="283" w:hanging="283"/>
      </w:pPr>
    </w:lvl>
    <w:lvl w:ilvl="1">
      <w:start w:val="3"/>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6" w15:restartNumberingAfterBreak="0">
    <w:nsid w:val="00000007"/>
    <w:multiLevelType w:val="multilevel"/>
    <w:tmpl w:val="00000007"/>
    <w:lvl w:ilvl="0">
      <w:start w:val="3"/>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7" w15:restartNumberingAfterBreak="0">
    <w:nsid w:val="00000008"/>
    <w:multiLevelType w:val="multilevel"/>
    <w:tmpl w:val="00000008"/>
    <w:lvl w:ilvl="0">
      <w:start w:val="6"/>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8" w15:restartNumberingAfterBreak="0">
    <w:nsid w:val="00000009"/>
    <w:multiLevelType w:val="multilevel"/>
    <w:tmpl w:val="00000009"/>
    <w:lvl w:ilvl="0">
      <w:start w:val="4"/>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9" w15:restartNumberingAfterBreak="0">
    <w:nsid w:val="0000000A"/>
    <w:multiLevelType w:val="multilevel"/>
    <w:tmpl w:val="0000000A"/>
    <w:lvl w:ilvl="0">
      <w:start w:val="4"/>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10" w15:restartNumberingAfterBreak="0">
    <w:nsid w:val="0000000B"/>
    <w:multiLevelType w:val="multilevel"/>
    <w:tmpl w:val="0000000B"/>
    <w:lvl w:ilvl="0">
      <w:start w:val="5"/>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11" w15:restartNumberingAfterBreak="0">
    <w:nsid w:val="0000000C"/>
    <w:multiLevelType w:val="multilevel"/>
    <w:tmpl w:val="0000000C"/>
    <w:lvl w:ilvl="0">
      <w:start w:val="6"/>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12" w15:restartNumberingAfterBreak="0">
    <w:nsid w:val="0000000D"/>
    <w:multiLevelType w:val="multilevel"/>
    <w:tmpl w:val="0000000D"/>
    <w:lvl w:ilvl="0">
      <w:start w:val="8"/>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D8D17DF"/>
    <w:multiLevelType w:val="multilevel"/>
    <w:tmpl w:val="05E207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7"/>
        </w:tabs>
        <w:ind w:left="787" w:hanging="72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1281"/>
        </w:tabs>
        <w:ind w:left="1281" w:hanging="108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775"/>
        </w:tabs>
        <w:ind w:left="177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269"/>
        </w:tabs>
        <w:ind w:left="2269" w:hanging="1800"/>
      </w:pPr>
      <w:rPr>
        <w:rFonts w:hint="default"/>
      </w:rPr>
    </w:lvl>
    <w:lvl w:ilvl="8">
      <w:start w:val="1"/>
      <w:numFmt w:val="decimal"/>
      <w:lvlText w:val="%1.%2.%3.%4.%5.%6.%7.%8.%9."/>
      <w:lvlJc w:val="left"/>
      <w:pPr>
        <w:tabs>
          <w:tab w:val="num" w:pos="2336"/>
        </w:tabs>
        <w:ind w:left="2336" w:hanging="1800"/>
      </w:pPr>
      <w:rPr>
        <w:rFonts w:hint="default"/>
      </w:rPr>
    </w:lvl>
  </w:abstractNum>
  <w:abstractNum w:abstractNumId="15" w15:restartNumberingAfterBreak="0">
    <w:nsid w:val="1D615135"/>
    <w:multiLevelType w:val="multilevel"/>
    <w:tmpl w:val="32AAF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7"/>
        </w:tabs>
        <w:ind w:left="787" w:hanging="72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1281"/>
        </w:tabs>
        <w:ind w:left="1281" w:hanging="108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775"/>
        </w:tabs>
        <w:ind w:left="177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269"/>
        </w:tabs>
        <w:ind w:left="2269" w:hanging="1800"/>
      </w:pPr>
      <w:rPr>
        <w:rFonts w:hint="default"/>
      </w:rPr>
    </w:lvl>
    <w:lvl w:ilvl="8">
      <w:start w:val="1"/>
      <w:numFmt w:val="decimal"/>
      <w:lvlText w:val="%1.%2.%3.%4.%5.%6.%7.%8.%9."/>
      <w:lvlJc w:val="left"/>
      <w:pPr>
        <w:tabs>
          <w:tab w:val="num" w:pos="2336"/>
        </w:tabs>
        <w:ind w:left="2336" w:hanging="1800"/>
      </w:pPr>
      <w:rPr>
        <w:rFonts w:hint="default"/>
      </w:rPr>
    </w:lvl>
  </w:abstractNum>
  <w:abstractNum w:abstractNumId="16" w15:restartNumberingAfterBreak="0">
    <w:nsid w:val="2C0611E3"/>
    <w:multiLevelType w:val="multilevel"/>
    <w:tmpl w:val="00000004"/>
    <w:lvl w:ilvl="0">
      <w:start w:val="1"/>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17" w15:restartNumberingAfterBreak="0">
    <w:nsid w:val="3DDB466C"/>
    <w:multiLevelType w:val="multilevel"/>
    <w:tmpl w:val="00000004"/>
    <w:lvl w:ilvl="0">
      <w:start w:val="1"/>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18" w15:restartNumberingAfterBreak="0">
    <w:nsid w:val="47B65A37"/>
    <w:multiLevelType w:val="multilevel"/>
    <w:tmpl w:val="6CF67F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7"/>
        </w:tabs>
        <w:ind w:left="787" w:hanging="72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1281"/>
        </w:tabs>
        <w:ind w:left="1281" w:hanging="108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775"/>
        </w:tabs>
        <w:ind w:left="177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269"/>
        </w:tabs>
        <w:ind w:left="2269" w:hanging="1800"/>
      </w:pPr>
      <w:rPr>
        <w:rFonts w:hint="default"/>
      </w:rPr>
    </w:lvl>
    <w:lvl w:ilvl="8">
      <w:start w:val="1"/>
      <w:numFmt w:val="decimal"/>
      <w:lvlText w:val="%1.%2.%3.%4.%5.%6.%7.%8.%9."/>
      <w:lvlJc w:val="left"/>
      <w:pPr>
        <w:tabs>
          <w:tab w:val="num" w:pos="2336"/>
        </w:tabs>
        <w:ind w:left="2336" w:hanging="1800"/>
      </w:pPr>
      <w:rPr>
        <w:rFonts w:hint="default"/>
      </w:rPr>
    </w:lvl>
  </w:abstractNum>
  <w:abstractNum w:abstractNumId="19" w15:restartNumberingAfterBreak="0">
    <w:nsid w:val="4F815F01"/>
    <w:multiLevelType w:val="multilevel"/>
    <w:tmpl w:val="A4168FC8"/>
    <w:lvl w:ilvl="0">
      <w:start w:val="1"/>
      <w:numFmt w:val="decimal"/>
      <w:lvlText w:val="%1."/>
      <w:lvlJc w:val="left"/>
      <w:pPr>
        <w:tabs>
          <w:tab w:val="num" w:pos="283"/>
        </w:tabs>
        <w:ind w:left="283" w:hanging="283"/>
      </w:pPr>
      <w:rPr>
        <w:rFonts w:hint="default"/>
      </w:rPr>
    </w:lvl>
    <w:lvl w:ilvl="1">
      <w:start w:val="1"/>
      <w:numFmt w:val="decimal"/>
      <w:lvlText w:val="%1.%2."/>
      <w:lvlJc w:val="left"/>
      <w:pPr>
        <w:tabs>
          <w:tab w:val="num" w:pos="350"/>
        </w:tabs>
        <w:ind w:left="113" w:hanging="46"/>
      </w:pPr>
      <w:rPr>
        <w:rFonts w:hint="default"/>
      </w:rPr>
    </w:lvl>
    <w:lvl w:ilvl="2">
      <w:start w:val="1"/>
      <w:numFmt w:val="decimal"/>
      <w:lvlText w:val="%1.%2.%3."/>
      <w:lvlJc w:val="left"/>
      <w:pPr>
        <w:tabs>
          <w:tab w:val="num" w:pos="417"/>
        </w:tabs>
        <w:ind w:left="417" w:hanging="283"/>
      </w:pPr>
      <w:rPr>
        <w:rFonts w:hint="default"/>
      </w:rPr>
    </w:lvl>
    <w:lvl w:ilvl="3">
      <w:start w:val="1"/>
      <w:numFmt w:val="decimal"/>
      <w:lvlText w:val="%1.%2.%3.%4."/>
      <w:lvlJc w:val="left"/>
      <w:pPr>
        <w:tabs>
          <w:tab w:val="num" w:pos="484"/>
        </w:tabs>
        <w:ind w:left="484" w:hanging="283"/>
      </w:pPr>
      <w:rPr>
        <w:rFonts w:hint="default"/>
      </w:rPr>
    </w:lvl>
    <w:lvl w:ilvl="4">
      <w:start w:val="1"/>
      <w:numFmt w:val="decimal"/>
      <w:lvlText w:val="%1.%2.%3.%4.%5."/>
      <w:lvlJc w:val="left"/>
      <w:pPr>
        <w:tabs>
          <w:tab w:val="num" w:pos="551"/>
        </w:tabs>
        <w:ind w:left="551" w:hanging="283"/>
      </w:pPr>
      <w:rPr>
        <w:rFonts w:hint="default"/>
      </w:rPr>
    </w:lvl>
    <w:lvl w:ilvl="5">
      <w:start w:val="1"/>
      <w:numFmt w:val="decimal"/>
      <w:lvlText w:val="%1.%2.%3.%4.%5.%6."/>
      <w:lvlJc w:val="left"/>
      <w:pPr>
        <w:tabs>
          <w:tab w:val="num" w:pos="618"/>
        </w:tabs>
        <w:ind w:left="618" w:hanging="283"/>
      </w:pPr>
      <w:rPr>
        <w:rFonts w:hint="default"/>
      </w:rPr>
    </w:lvl>
    <w:lvl w:ilvl="6">
      <w:start w:val="1"/>
      <w:numFmt w:val="decimal"/>
      <w:lvlText w:val="%1.%2.%3.%4.%5.%6.%7."/>
      <w:lvlJc w:val="left"/>
      <w:pPr>
        <w:tabs>
          <w:tab w:val="num" w:pos="685"/>
        </w:tabs>
        <w:ind w:left="685" w:hanging="283"/>
      </w:pPr>
      <w:rPr>
        <w:rFonts w:hint="default"/>
      </w:rPr>
    </w:lvl>
    <w:lvl w:ilvl="7">
      <w:start w:val="1"/>
      <w:numFmt w:val="decimal"/>
      <w:lvlText w:val="%1.%2.%3.%4.%5.%6.%7.%8."/>
      <w:lvlJc w:val="left"/>
      <w:pPr>
        <w:tabs>
          <w:tab w:val="num" w:pos="752"/>
        </w:tabs>
        <w:ind w:left="752" w:hanging="283"/>
      </w:pPr>
      <w:rPr>
        <w:rFonts w:hint="default"/>
      </w:rPr>
    </w:lvl>
    <w:lvl w:ilvl="8">
      <w:start w:val="1"/>
      <w:numFmt w:val="decimal"/>
      <w:lvlText w:val="%1.%2.%3.%4.%5.%6.%7.%8.%9."/>
      <w:lvlJc w:val="left"/>
      <w:pPr>
        <w:tabs>
          <w:tab w:val="num" w:pos="819"/>
        </w:tabs>
        <w:ind w:left="819" w:hanging="283"/>
      </w:pPr>
      <w:rPr>
        <w:rFonts w:hint="default"/>
      </w:rPr>
    </w:lvl>
  </w:abstractNum>
  <w:abstractNum w:abstractNumId="20" w15:restartNumberingAfterBreak="0">
    <w:nsid w:val="5601196E"/>
    <w:multiLevelType w:val="multilevel"/>
    <w:tmpl w:val="63506942"/>
    <w:lvl w:ilvl="0">
      <w:start w:val="1"/>
      <w:numFmt w:val="decimal"/>
      <w:lvlText w:val="%1."/>
      <w:lvlJc w:val="left"/>
      <w:pPr>
        <w:tabs>
          <w:tab w:val="num" w:pos="283"/>
        </w:tabs>
        <w:ind w:left="283" w:hanging="283"/>
      </w:pPr>
      <w:rPr>
        <w:rFonts w:hint="default"/>
      </w:rPr>
    </w:lvl>
    <w:lvl w:ilvl="1">
      <w:start w:val="1"/>
      <w:numFmt w:val="decimal"/>
      <w:lvlText w:val="%1.%2."/>
      <w:lvlJc w:val="left"/>
      <w:pPr>
        <w:tabs>
          <w:tab w:val="num" w:pos="68"/>
        </w:tabs>
        <w:ind w:left="352" w:hanging="285"/>
      </w:pPr>
      <w:rPr>
        <w:rFonts w:hint="default"/>
      </w:rPr>
    </w:lvl>
    <w:lvl w:ilvl="2">
      <w:start w:val="1"/>
      <w:numFmt w:val="decimal"/>
      <w:lvlText w:val="%1.%2.%3."/>
      <w:lvlJc w:val="left"/>
      <w:pPr>
        <w:tabs>
          <w:tab w:val="num" w:pos="417"/>
        </w:tabs>
        <w:ind w:left="417" w:hanging="283"/>
      </w:pPr>
      <w:rPr>
        <w:rFonts w:hint="default"/>
      </w:rPr>
    </w:lvl>
    <w:lvl w:ilvl="3">
      <w:start w:val="1"/>
      <w:numFmt w:val="decimal"/>
      <w:lvlText w:val="%1.%2.%3.%4."/>
      <w:lvlJc w:val="left"/>
      <w:pPr>
        <w:tabs>
          <w:tab w:val="num" w:pos="484"/>
        </w:tabs>
        <w:ind w:left="484" w:hanging="283"/>
      </w:pPr>
      <w:rPr>
        <w:rFonts w:hint="default"/>
      </w:rPr>
    </w:lvl>
    <w:lvl w:ilvl="4">
      <w:start w:val="1"/>
      <w:numFmt w:val="decimal"/>
      <w:lvlText w:val="%1.%2.%3.%4.%5."/>
      <w:lvlJc w:val="left"/>
      <w:pPr>
        <w:tabs>
          <w:tab w:val="num" w:pos="551"/>
        </w:tabs>
        <w:ind w:left="551" w:hanging="283"/>
      </w:pPr>
      <w:rPr>
        <w:rFonts w:hint="default"/>
      </w:rPr>
    </w:lvl>
    <w:lvl w:ilvl="5">
      <w:start w:val="1"/>
      <w:numFmt w:val="decimal"/>
      <w:lvlText w:val="%1.%2.%3.%4.%5.%6."/>
      <w:lvlJc w:val="left"/>
      <w:pPr>
        <w:tabs>
          <w:tab w:val="num" w:pos="618"/>
        </w:tabs>
        <w:ind w:left="618" w:hanging="283"/>
      </w:pPr>
      <w:rPr>
        <w:rFonts w:hint="default"/>
      </w:rPr>
    </w:lvl>
    <w:lvl w:ilvl="6">
      <w:start w:val="1"/>
      <w:numFmt w:val="decimal"/>
      <w:lvlText w:val="%1.%2.%3.%4.%5.%6.%7."/>
      <w:lvlJc w:val="left"/>
      <w:pPr>
        <w:tabs>
          <w:tab w:val="num" w:pos="685"/>
        </w:tabs>
        <w:ind w:left="685" w:hanging="283"/>
      </w:pPr>
      <w:rPr>
        <w:rFonts w:hint="default"/>
      </w:rPr>
    </w:lvl>
    <w:lvl w:ilvl="7">
      <w:start w:val="1"/>
      <w:numFmt w:val="decimal"/>
      <w:lvlText w:val="%1.%2.%3.%4.%5.%6.%7.%8."/>
      <w:lvlJc w:val="left"/>
      <w:pPr>
        <w:tabs>
          <w:tab w:val="num" w:pos="752"/>
        </w:tabs>
        <w:ind w:left="752" w:hanging="283"/>
      </w:pPr>
      <w:rPr>
        <w:rFonts w:hint="default"/>
      </w:rPr>
    </w:lvl>
    <w:lvl w:ilvl="8">
      <w:start w:val="1"/>
      <w:numFmt w:val="decimal"/>
      <w:lvlText w:val="%1.%2.%3.%4.%5.%6.%7.%8.%9."/>
      <w:lvlJc w:val="left"/>
      <w:pPr>
        <w:tabs>
          <w:tab w:val="num" w:pos="819"/>
        </w:tabs>
        <w:ind w:left="819" w:hanging="283"/>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6"/>
  </w:num>
  <w:num w:numId="17">
    <w:abstractNumId w:val="19"/>
  </w:num>
  <w:num w:numId="18">
    <w:abstractNumId w:val="20"/>
  </w:num>
  <w:num w:numId="19">
    <w:abstractNumId w:val="1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D"/>
    <w:rsid w:val="000376DA"/>
    <w:rsid w:val="00081B6D"/>
    <w:rsid w:val="00087ED7"/>
    <w:rsid w:val="00097D7F"/>
    <w:rsid w:val="000A024E"/>
    <w:rsid w:val="000D36B9"/>
    <w:rsid w:val="000E37ED"/>
    <w:rsid w:val="00124FBB"/>
    <w:rsid w:val="00180892"/>
    <w:rsid w:val="001911B3"/>
    <w:rsid w:val="001A586F"/>
    <w:rsid w:val="001B3437"/>
    <w:rsid w:val="001E7BC2"/>
    <w:rsid w:val="001F71AF"/>
    <w:rsid w:val="0020587D"/>
    <w:rsid w:val="0021356D"/>
    <w:rsid w:val="0025713D"/>
    <w:rsid w:val="002D325F"/>
    <w:rsid w:val="002D3317"/>
    <w:rsid w:val="003142CE"/>
    <w:rsid w:val="003147C2"/>
    <w:rsid w:val="003A31C5"/>
    <w:rsid w:val="003A36F7"/>
    <w:rsid w:val="003C7AD5"/>
    <w:rsid w:val="003F35FD"/>
    <w:rsid w:val="004A6AFB"/>
    <w:rsid w:val="004B4B67"/>
    <w:rsid w:val="004D0549"/>
    <w:rsid w:val="004D2066"/>
    <w:rsid w:val="004E0A18"/>
    <w:rsid w:val="004E62EF"/>
    <w:rsid w:val="005206E5"/>
    <w:rsid w:val="0054590F"/>
    <w:rsid w:val="00581819"/>
    <w:rsid w:val="005821DB"/>
    <w:rsid w:val="005E6208"/>
    <w:rsid w:val="005F7188"/>
    <w:rsid w:val="00600A38"/>
    <w:rsid w:val="006417FB"/>
    <w:rsid w:val="00652117"/>
    <w:rsid w:val="006D1397"/>
    <w:rsid w:val="006D7879"/>
    <w:rsid w:val="006E0789"/>
    <w:rsid w:val="00761917"/>
    <w:rsid w:val="00777A3D"/>
    <w:rsid w:val="007C139D"/>
    <w:rsid w:val="008442B1"/>
    <w:rsid w:val="00855106"/>
    <w:rsid w:val="008D4EA6"/>
    <w:rsid w:val="00927583"/>
    <w:rsid w:val="009A3CF0"/>
    <w:rsid w:val="009D0F0E"/>
    <w:rsid w:val="009E65CF"/>
    <w:rsid w:val="009F6A37"/>
    <w:rsid w:val="009F7006"/>
    <w:rsid w:val="00A438BE"/>
    <w:rsid w:val="00A45AB7"/>
    <w:rsid w:val="00A533C6"/>
    <w:rsid w:val="00AB6636"/>
    <w:rsid w:val="00AD6AFB"/>
    <w:rsid w:val="00AF456B"/>
    <w:rsid w:val="00AF5833"/>
    <w:rsid w:val="00B254AD"/>
    <w:rsid w:val="00B464AC"/>
    <w:rsid w:val="00B5027E"/>
    <w:rsid w:val="00BA4F51"/>
    <w:rsid w:val="00BB17C8"/>
    <w:rsid w:val="00BB791A"/>
    <w:rsid w:val="00BC0F81"/>
    <w:rsid w:val="00BD715D"/>
    <w:rsid w:val="00BE2E77"/>
    <w:rsid w:val="00C37D64"/>
    <w:rsid w:val="00C57A84"/>
    <w:rsid w:val="00D7294A"/>
    <w:rsid w:val="00D859A9"/>
    <w:rsid w:val="00DD04BD"/>
    <w:rsid w:val="00E019FF"/>
    <w:rsid w:val="00E409B2"/>
    <w:rsid w:val="00E46A1E"/>
    <w:rsid w:val="00E620DB"/>
    <w:rsid w:val="00E67F18"/>
    <w:rsid w:val="00E75F14"/>
    <w:rsid w:val="00E80C37"/>
    <w:rsid w:val="00FC30D8"/>
    <w:rsid w:val="00FC31BE"/>
    <w:rsid w:val="00FE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5326"/>
  <w15:chartTrackingRefBased/>
  <w15:docId w15:val="{1798BE4A-82AB-4219-9BAF-131B4AE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Thorndale" w:eastAsia="HG Mincho Light J" w:hAnsi="Thorndale"/>
      <w:color w:val="000000"/>
      <w:sz w:val="24"/>
      <w:szCs w:val="24"/>
    </w:rPr>
  </w:style>
  <w:style w:type="paragraph" w:styleId="berschrift1">
    <w:name w:val="heading 1"/>
    <w:basedOn w:val="Standard"/>
    <w:next w:val="Standard"/>
    <w:qFormat/>
    <w:pPr>
      <w:keepNext/>
      <w:outlineLvl w:val="0"/>
    </w:pPr>
    <w:rPr>
      <w:b/>
      <w:sz w:val="36"/>
    </w:rPr>
  </w:style>
  <w:style w:type="paragraph" w:styleId="berschrift2">
    <w:name w:val="heading 2"/>
    <w:basedOn w:val="Standard"/>
    <w:next w:val="Standard"/>
    <w:qFormat/>
    <w:rsid w:val="00B254A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StarSymbol" w:eastAsia="StarSymbol" w:hAnsi="Star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notenzeichen1">
    <w:name w:val="Fußnotenzeichen1"/>
  </w:style>
  <w:style w:type="character" w:customStyle="1" w:styleId="Endnotenzeichen1">
    <w:name w:val="Endnotenzeichen1"/>
  </w:style>
  <w:style w:type="paragraph" w:styleId="Textkrper">
    <w:name w:val="Body Text"/>
    <w:basedOn w:val="Standard"/>
    <w:pPr>
      <w:spacing w:after="120"/>
    </w:pPr>
  </w:style>
  <w:style w:type="paragraph" w:customStyle="1" w:styleId="berschrift">
    <w:name w:val="Überschrift"/>
    <w:basedOn w:val="Standard"/>
    <w:next w:val="Textkrper"/>
    <w:pPr>
      <w:keepNext/>
      <w:spacing w:before="240" w:after="120"/>
    </w:pPr>
    <w:rPr>
      <w:rFonts w:ascii="Albany" w:hAnsi="Albany" w:cs="Arial Unicode MS"/>
      <w:sz w:val="28"/>
      <w:szCs w:val="28"/>
    </w:r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i/>
    </w:rPr>
  </w:style>
  <w:style w:type="paragraph" w:styleId="Fuzeile">
    <w:name w:val="footer"/>
    <w:basedOn w:val="Standard"/>
    <w:rsid w:val="00087ED7"/>
    <w:pPr>
      <w:tabs>
        <w:tab w:val="center" w:pos="4536"/>
        <w:tab w:val="right" w:pos="9072"/>
      </w:tabs>
    </w:pPr>
  </w:style>
  <w:style w:type="character" w:styleId="Seitenzahl">
    <w:name w:val="page number"/>
    <w:basedOn w:val="Absatz-Standardschriftart"/>
    <w:rsid w:val="00087ED7"/>
  </w:style>
  <w:style w:type="paragraph" w:styleId="Kopfzeile">
    <w:name w:val="header"/>
    <w:basedOn w:val="Standard"/>
    <w:link w:val="KopfzeileZchn"/>
    <w:rsid w:val="003A36F7"/>
    <w:pPr>
      <w:tabs>
        <w:tab w:val="center" w:pos="4536"/>
        <w:tab w:val="right" w:pos="9072"/>
      </w:tabs>
    </w:pPr>
  </w:style>
  <w:style w:type="character" w:customStyle="1" w:styleId="KopfzeileZchn">
    <w:name w:val="Kopfzeile Zchn"/>
    <w:basedOn w:val="Absatz-Standardschriftart"/>
    <w:link w:val="Kopfzeile"/>
    <w:rsid w:val="003A36F7"/>
    <w:rPr>
      <w:rFonts w:ascii="Thorndale" w:eastAsia="HG Mincho Light J" w:hAnsi="Thornda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8537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V O L K S S O L I D A R I T Ä T</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 L K S S O L I D A R I T Ä T</dc:title>
  <dc:subject/>
  <dc:creator>Rene´ Greyer</dc:creator>
  <cp:keywords/>
  <cp:lastModifiedBy>René Greyer</cp:lastModifiedBy>
  <cp:revision>4</cp:revision>
  <cp:lastPrinted>2012-10-11T07:42:00Z</cp:lastPrinted>
  <dcterms:created xsi:type="dcterms:W3CDTF">2020-08-23T09:31:00Z</dcterms:created>
  <dcterms:modified xsi:type="dcterms:W3CDTF">2020-08-24T11:53:00Z</dcterms:modified>
</cp:coreProperties>
</file>